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8A9" w:rsidRDefault="005A0753">
      <w:pPr>
        <w:spacing w:after="120"/>
        <w:ind w:left="2326" w:hanging="10"/>
      </w:pPr>
      <w:r>
        <w:rPr>
          <w:b/>
          <w:sz w:val="20"/>
        </w:rPr>
        <w:t>SAKARYA ÜNİVERSİTESİ</w:t>
      </w:r>
      <w:r w:rsidR="00B92BEC">
        <w:rPr>
          <w:b/>
          <w:sz w:val="20"/>
        </w:rPr>
        <w:t>,</w:t>
      </w:r>
      <w:r>
        <w:rPr>
          <w:b/>
          <w:sz w:val="20"/>
        </w:rPr>
        <w:t xml:space="preserve"> </w:t>
      </w:r>
      <w:r w:rsidR="00E55EB7">
        <w:rPr>
          <w:b/>
          <w:sz w:val="20"/>
        </w:rPr>
        <w:t>SİYASAL</w:t>
      </w:r>
      <w:r w:rsidR="00B92BEC">
        <w:rPr>
          <w:b/>
          <w:sz w:val="20"/>
        </w:rPr>
        <w:t xml:space="preserve"> BİLGİLER </w:t>
      </w:r>
      <w:r w:rsidR="00E55EB7">
        <w:rPr>
          <w:b/>
          <w:sz w:val="20"/>
        </w:rPr>
        <w:t xml:space="preserve"> </w:t>
      </w:r>
      <w:r>
        <w:rPr>
          <w:b/>
          <w:sz w:val="20"/>
        </w:rPr>
        <w:t>F</w:t>
      </w:r>
      <w:r w:rsidR="00B92BEC">
        <w:rPr>
          <w:b/>
          <w:sz w:val="20"/>
        </w:rPr>
        <w:t>AKÜLTESİ,</w:t>
      </w:r>
      <w:r>
        <w:rPr>
          <w:b/>
          <w:sz w:val="20"/>
        </w:rPr>
        <w:t xml:space="preserve"> ÇALIŞMA EKONOMİSİ VE ENDÜSTRİ İLİŞKİLERİ BÖLÜMÜ GÜNCEL DERS İÇERİKLERİ</w:t>
      </w:r>
    </w:p>
    <w:p w:rsidR="00C338A9" w:rsidRDefault="005A0753">
      <w:pPr>
        <w:spacing w:after="0"/>
        <w:ind w:right="2"/>
        <w:jc w:val="center"/>
      </w:pPr>
      <w:r>
        <w:rPr>
          <w:b/>
          <w:sz w:val="20"/>
        </w:rPr>
        <w:t>ZORUNLU DERS LİSTESİ</w:t>
      </w:r>
      <w:r w:rsidR="002E64B6">
        <w:rPr>
          <w:b/>
          <w:sz w:val="20"/>
        </w:rPr>
        <w:t>-2016-2017 YILINDAN İTİBAREN GEÇERLİDİR.</w:t>
      </w:r>
    </w:p>
    <w:tbl>
      <w:tblPr>
        <w:tblStyle w:val="TableGrid"/>
        <w:tblW w:w="15174" w:type="dxa"/>
        <w:tblInd w:w="-608" w:type="dxa"/>
        <w:tblLayout w:type="fixed"/>
        <w:tblCellMar>
          <w:left w:w="108" w:type="dxa"/>
          <w:right w:w="72" w:type="dxa"/>
        </w:tblCellMar>
        <w:tblLook w:val="04A0" w:firstRow="1" w:lastRow="0" w:firstColumn="1" w:lastColumn="0" w:noHBand="0" w:noVBand="1"/>
      </w:tblPr>
      <w:tblGrid>
        <w:gridCol w:w="2446"/>
        <w:gridCol w:w="567"/>
        <w:gridCol w:w="581"/>
        <w:gridCol w:w="664"/>
        <w:gridCol w:w="10916"/>
      </w:tblGrid>
      <w:tr w:rsidR="00C338A9" w:rsidTr="007B661D">
        <w:trPr>
          <w:trHeight w:val="494"/>
        </w:trPr>
        <w:tc>
          <w:tcPr>
            <w:tcW w:w="2446"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b/>
                <w:sz w:val="20"/>
              </w:rPr>
              <w:t>DERSİN ADI</w:t>
            </w:r>
          </w:p>
        </w:tc>
        <w:tc>
          <w:tcPr>
            <w:tcW w:w="567"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both"/>
            </w:pPr>
            <w:r>
              <w:rPr>
                <w:b/>
                <w:sz w:val="20"/>
              </w:rPr>
              <w:t>DÖNEM</w:t>
            </w:r>
          </w:p>
        </w:tc>
        <w:tc>
          <w:tcPr>
            <w:tcW w:w="581"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left="48"/>
            </w:pPr>
            <w:r>
              <w:rPr>
                <w:b/>
                <w:sz w:val="20"/>
              </w:rPr>
              <w:t>KREDİ</w:t>
            </w:r>
          </w:p>
        </w:tc>
        <w:tc>
          <w:tcPr>
            <w:tcW w:w="664"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left="12"/>
            </w:pPr>
            <w:r>
              <w:rPr>
                <w:b/>
                <w:sz w:val="20"/>
              </w:rPr>
              <w:t>AKTS</w:t>
            </w:r>
          </w:p>
        </w:tc>
        <w:tc>
          <w:tcPr>
            <w:tcW w:w="10916"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b/>
                <w:sz w:val="20"/>
              </w:rPr>
              <w:t>DERSİN İÇERİĞİ</w:t>
            </w:r>
          </w:p>
        </w:tc>
      </w:tr>
      <w:tr w:rsidR="00C338A9" w:rsidTr="007B661D">
        <w:trPr>
          <w:trHeight w:val="494"/>
        </w:trPr>
        <w:tc>
          <w:tcPr>
            <w:tcW w:w="2446" w:type="dxa"/>
            <w:tcBorders>
              <w:top w:val="single" w:sz="4" w:space="0" w:color="000000"/>
              <w:left w:val="single" w:sz="4" w:space="0" w:color="000000"/>
              <w:bottom w:val="single" w:sz="4" w:space="0" w:color="000000"/>
              <w:right w:val="single" w:sz="4" w:space="0" w:color="000000"/>
            </w:tcBorders>
            <w:vAlign w:val="center"/>
          </w:tcPr>
          <w:p w:rsidR="00C338A9" w:rsidRDefault="005A0753" w:rsidP="009769C2">
            <w:r>
              <w:rPr>
                <w:sz w:val="20"/>
              </w:rPr>
              <w:t>TÜRK DİLİ</w:t>
            </w:r>
            <w:r w:rsidR="009769C2">
              <w:rPr>
                <w:sz w:val="20"/>
              </w:rPr>
              <w:t>-TUR101</w:t>
            </w:r>
          </w:p>
        </w:tc>
        <w:tc>
          <w:tcPr>
            <w:tcW w:w="567"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1</w:t>
            </w:r>
          </w:p>
        </w:tc>
        <w:tc>
          <w:tcPr>
            <w:tcW w:w="581"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5"/>
              <w:jc w:val="center"/>
            </w:pPr>
            <w:r>
              <w:rPr>
                <w:sz w:val="20"/>
              </w:rPr>
              <w:t>4</w:t>
            </w:r>
          </w:p>
        </w:tc>
        <w:tc>
          <w:tcPr>
            <w:tcW w:w="664"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4</w:t>
            </w:r>
          </w:p>
        </w:tc>
        <w:tc>
          <w:tcPr>
            <w:tcW w:w="10916"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Türkçenin yapı ve anlam bakımından özellikleri, temel eserler, toplum içinde kendini ifade etme, dili doğru ve etkili kullanma yolları.</w:t>
            </w:r>
          </w:p>
        </w:tc>
      </w:tr>
      <w:tr w:rsidR="00C338A9" w:rsidTr="007B661D">
        <w:trPr>
          <w:trHeight w:val="1227"/>
        </w:trPr>
        <w:tc>
          <w:tcPr>
            <w:tcW w:w="2446"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SOSYAL POLİTİKA</w:t>
            </w:r>
            <w:r w:rsidR="009769C2">
              <w:rPr>
                <w:sz w:val="20"/>
              </w:rPr>
              <w:t>-  ÇEK101</w:t>
            </w:r>
          </w:p>
        </w:tc>
        <w:tc>
          <w:tcPr>
            <w:tcW w:w="567"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1</w:t>
            </w:r>
          </w:p>
        </w:tc>
        <w:tc>
          <w:tcPr>
            <w:tcW w:w="581"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C338A9" w:rsidRDefault="007B661D">
            <w:pPr>
              <w:ind w:right="36"/>
              <w:jc w:val="center"/>
            </w:pPr>
            <w:r>
              <w:rPr>
                <w:sz w:val="20"/>
              </w:rPr>
              <w:t>5</w:t>
            </w:r>
          </w:p>
        </w:tc>
        <w:tc>
          <w:tcPr>
            <w:tcW w:w="10916"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46"/>
              <w:jc w:val="both"/>
            </w:pPr>
            <w:r>
              <w:rPr>
                <w:sz w:val="20"/>
              </w:rPr>
              <w:t>Bu derste sosyal politika teorileri ekseninde değişik dünya görüşlerinin yaklaşımları incelenecektir. Derste ağırlıklı olarak işsizlik, göç, yoksulluk gibi aktüel sosyal sorunlar ve konular ele alınacaktır. Bununla birlikte Türkiye’de yaşanmakta olan sosyal sorunların çözümüne yönelik aktif sosyal politikalar üretilecektir. Bu çerçevede aile, gençler, işsizler, yoksullar, özürlüler gibi değişik sosyal grupların özel durumlarına da yer verilecektir.</w:t>
            </w:r>
          </w:p>
        </w:tc>
      </w:tr>
      <w:tr w:rsidR="00C338A9" w:rsidTr="007B661D">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İKTİSADA GİRİŞ</w:t>
            </w:r>
            <w:r w:rsidR="009769C2">
              <w:rPr>
                <w:sz w:val="20"/>
              </w:rPr>
              <w:t>-İKT101</w:t>
            </w:r>
          </w:p>
        </w:tc>
        <w:tc>
          <w:tcPr>
            <w:tcW w:w="567"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1</w:t>
            </w:r>
          </w:p>
        </w:tc>
        <w:tc>
          <w:tcPr>
            <w:tcW w:w="581"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C338A9" w:rsidRDefault="007B661D">
            <w:pPr>
              <w:ind w:right="36"/>
              <w:jc w:val="center"/>
            </w:pPr>
            <w:r>
              <w:rPr>
                <w:sz w:val="20"/>
              </w:rPr>
              <w:t>5</w:t>
            </w:r>
          </w:p>
        </w:tc>
        <w:tc>
          <w:tcPr>
            <w:tcW w:w="10916"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both"/>
            </w:pPr>
            <w:r>
              <w:rPr>
                <w:sz w:val="20"/>
              </w:rPr>
              <w:t xml:space="preserve">Bu derste giriş mahiyetinde olmak üzere, iktisadi hayat, iktisadi olay, iktisadi olayın tarafları, bunların davranış tarzları, fayda ve kâr </w:t>
            </w:r>
            <w:proofErr w:type="gramStart"/>
            <w:r>
              <w:rPr>
                <w:sz w:val="20"/>
              </w:rPr>
              <w:t>maksimizasyonu</w:t>
            </w:r>
            <w:proofErr w:type="gramEnd"/>
            <w:r>
              <w:rPr>
                <w:sz w:val="20"/>
              </w:rPr>
              <w:t>, Milli Gelirin teşekkülü, Para ve fonksiyonları, iktisadi büyüme ve iktisadi sistemler gibi temel konular görülecektir.</w:t>
            </w:r>
          </w:p>
        </w:tc>
      </w:tr>
      <w:tr w:rsidR="00C338A9" w:rsidTr="007B661D">
        <w:trPr>
          <w:trHeight w:val="1227"/>
        </w:trPr>
        <w:tc>
          <w:tcPr>
            <w:tcW w:w="2446" w:type="dxa"/>
            <w:tcBorders>
              <w:top w:val="single" w:sz="4" w:space="0" w:color="000000"/>
              <w:left w:val="single" w:sz="4" w:space="0" w:color="000000"/>
              <w:bottom w:val="single" w:sz="4" w:space="0" w:color="000000"/>
              <w:right w:val="single" w:sz="4" w:space="0" w:color="000000"/>
            </w:tcBorders>
            <w:vAlign w:val="center"/>
          </w:tcPr>
          <w:p w:rsidR="00C338A9" w:rsidRDefault="005A0753" w:rsidP="00F63DAA">
            <w:r>
              <w:rPr>
                <w:sz w:val="20"/>
              </w:rPr>
              <w:t>HUKUKA GİRİŞ</w:t>
            </w:r>
            <w:r w:rsidR="009769C2">
              <w:rPr>
                <w:sz w:val="20"/>
              </w:rPr>
              <w:t>-</w:t>
            </w:r>
            <w:r w:rsidR="00F63DAA">
              <w:rPr>
                <w:sz w:val="20"/>
              </w:rPr>
              <w:t>SBK</w:t>
            </w:r>
            <w:r w:rsidR="009769C2">
              <w:rPr>
                <w:sz w:val="20"/>
              </w:rPr>
              <w:t>105</w:t>
            </w:r>
          </w:p>
        </w:tc>
        <w:tc>
          <w:tcPr>
            <w:tcW w:w="567"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1</w:t>
            </w:r>
          </w:p>
        </w:tc>
        <w:tc>
          <w:tcPr>
            <w:tcW w:w="581"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C338A9" w:rsidRDefault="0058157B">
            <w:pPr>
              <w:ind w:right="36"/>
              <w:jc w:val="center"/>
            </w:pPr>
            <w:r>
              <w:rPr>
                <w:sz w:val="20"/>
              </w:rPr>
              <w:t>5</w:t>
            </w:r>
          </w:p>
        </w:tc>
        <w:tc>
          <w:tcPr>
            <w:tcW w:w="10916" w:type="dxa"/>
            <w:tcBorders>
              <w:top w:val="single" w:sz="4" w:space="0" w:color="000000"/>
              <w:left w:val="single" w:sz="4" w:space="0" w:color="000000"/>
              <w:bottom w:val="single" w:sz="4" w:space="0" w:color="000000"/>
              <w:right w:val="single" w:sz="4" w:space="0" w:color="000000"/>
            </w:tcBorders>
            <w:vAlign w:val="center"/>
          </w:tcPr>
          <w:p w:rsidR="00C338A9" w:rsidRDefault="00923FA9" w:rsidP="00923FA9">
            <w:pPr>
              <w:ind w:right="46"/>
              <w:jc w:val="both"/>
            </w:pPr>
            <w:proofErr w:type="gramStart"/>
            <w:r>
              <w:t>Hukuk kurallarının özellikleri ve diğer sosyal düzen kurallardan ayırımı; çağdaş hukuk sistemleri; hukukta derleme hareketi ve Türk Hukukunun derlenmesi; yaptırım ve çeşitleri; kamu hukuku, özel hukuk, karma hukuk dalları ve alt ayrımları; Türk pozitif hukuku ve sorunları; hukukun çeşitli açılardan uygulanması; hak; hak sahipliği ve ehliyet kavramları; sorumluluk ve sorumluluğun işletilmesi gibi belli başlı konulardan oluşmaktadır.</w:t>
            </w:r>
            <w:proofErr w:type="gramEnd"/>
          </w:p>
        </w:tc>
      </w:tr>
      <w:tr w:rsidR="0058157B" w:rsidTr="007B661D">
        <w:trPr>
          <w:trHeight w:val="982"/>
        </w:trPr>
        <w:tc>
          <w:tcPr>
            <w:tcW w:w="2446"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r>
              <w:rPr>
                <w:sz w:val="20"/>
              </w:rPr>
              <w:t>KAMU MALİYESİ</w:t>
            </w:r>
            <w:r w:rsidR="009769C2">
              <w:rPr>
                <w:sz w:val="20"/>
              </w:rPr>
              <w:t>-MLY109</w:t>
            </w:r>
          </w:p>
        </w:tc>
        <w:tc>
          <w:tcPr>
            <w:tcW w:w="567"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pPr>
              <w:ind w:right="36"/>
              <w:jc w:val="center"/>
            </w:pPr>
            <w:r>
              <w:rPr>
                <w:sz w:val="20"/>
              </w:rPr>
              <w:t>1</w:t>
            </w:r>
          </w:p>
        </w:tc>
        <w:tc>
          <w:tcPr>
            <w:tcW w:w="581"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pPr>
              <w:ind w:right="36"/>
              <w:jc w:val="center"/>
            </w:pPr>
            <w: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pPr>
              <w:ind w:right="36"/>
              <w:jc w:val="center"/>
            </w:pPr>
            <w:r>
              <w:rPr>
                <w:sz w:val="20"/>
              </w:rPr>
              <w:t>5</w:t>
            </w:r>
          </w:p>
        </w:tc>
        <w:tc>
          <w:tcPr>
            <w:tcW w:w="10916"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pPr>
              <w:ind w:right="46"/>
              <w:jc w:val="both"/>
            </w:pPr>
            <w:r>
              <w:rPr>
                <w:sz w:val="20"/>
              </w:rPr>
              <w:t>Kamu sektörü ve kamu hizmetlerinin incelenmesi, Kamu harcamalarının nitel ve nicel gelişimi, karşılaştırmalı olarak değerlendirilmesi, Kamu gelirlerinin tanımlanması, vergi teorisinin incelenmesi, Yerel yönetim maliyesi, kamu iktisadi teşebbüsleri ve borçlanma.</w:t>
            </w:r>
          </w:p>
        </w:tc>
      </w:tr>
      <w:tr w:rsidR="0058157B" w:rsidTr="007B661D">
        <w:trPr>
          <w:trHeight w:val="982"/>
        </w:trPr>
        <w:tc>
          <w:tcPr>
            <w:tcW w:w="2446"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r>
              <w:t>ÇALIŞMA EKONOMİSİNE GİRİŞ</w:t>
            </w:r>
            <w:r w:rsidR="009769C2">
              <w:t>-ÇEK103</w:t>
            </w:r>
          </w:p>
        </w:tc>
        <w:tc>
          <w:tcPr>
            <w:tcW w:w="567"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pPr>
              <w:ind w:right="36"/>
              <w:jc w:val="center"/>
            </w:pPr>
            <w:r>
              <w:t>1</w:t>
            </w:r>
          </w:p>
        </w:tc>
        <w:tc>
          <w:tcPr>
            <w:tcW w:w="581"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pPr>
              <w:ind w:right="35"/>
              <w:jc w:val="center"/>
            </w:pPr>
            <w: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58157B" w:rsidRDefault="007B661D" w:rsidP="0058157B">
            <w:pPr>
              <w:ind w:right="36"/>
              <w:jc w:val="center"/>
            </w:pPr>
            <w:r>
              <w:t>6</w:t>
            </w:r>
          </w:p>
        </w:tc>
        <w:tc>
          <w:tcPr>
            <w:tcW w:w="10916" w:type="dxa"/>
            <w:tcBorders>
              <w:top w:val="single" w:sz="4" w:space="0" w:color="000000"/>
              <w:left w:val="single" w:sz="4" w:space="0" w:color="000000"/>
              <w:bottom w:val="single" w:sz="4" w:space="0" w:color="000000"/>
              <w:right w:val="single" w:sz="4" w:space="0" w:color="000000"/>
            </w:tcBorders>
            <w:vAlign w:val="center"/>
          </w:tcPr>
          <w:p w:rsidR="0058157B" w:rsidRDefault="00655385" w:rsidP="0058157B">
            <w:pPr>
              <w:ind w:right="45"/>
              <w:jc w:val="both"/>
            </w:pPr>
            <w:r>
              <w:rPr>
                <w:color w:val="444444"/>
                <w:sz w:val="21"/>
                <w:szCs w:val="21"/>
              </w:rPr>
              <w:t xml:space="preserve">Bu derste Çalışma ekonomisi ve Endüstri ilişkileri bilim dalının temel kavramları ve alanları ekseninde Dünya ve Türkiye´nin durumu incelenecektir. Derste ağırlıklı olarak Çalışma Ekonomisi ve Endüstri ilişkileri alanının temel dersleri, aktüel konuları ve </w:t>
            </w:r>
            <w:proofErr w:type="spellStart"/>
            <w:r>
              <w:rPr>
                <w:color w:val="444444"/>
                <w:sz w:val="21"/>
                <w:szCs w:val="21"/>
              </w:rPr>
              <w:t>sosyo</w:t>
            </w:r>
            <w:proofErr w:type="spellEnd"/>
            <w:r>
              <w:rPr>
                <w:color w:val="444444"/>
                <w:sz w:val="21"/>
                <w:szCs w:val="21"/>
              </w:rPr>
              <w:t>-ekonomik sorunlar ele alınacaktır.</w:t>
            </w:r>
          </w:p>
        </w:tc>
      </w:tr>
      <w:tr w:rsidR="0058157B" w:rsidTr="007B661D">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58157B" w:rsidRDefault="0058157B" w:rsidP="007B661D">
            <w:r>
              <w:rPr>
                <w:sz w:val="20"/>
              </w:rPr>
              <w:t>İNGİLİZCE</w:t>
            </w:r>
            <w:r w:rsidR="009769C2">
              <w:rPr>
                <w:sz w:val="20"/>
              </w:rPr>
              <w:t>-DİL10</w:t>
            </w:r>
            <w:r w:rsidR="007B661D">
              <w:rPr>
                <w:sz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pPr>
              <w:ind w:right="36"/>
              <w:jc w:val="center"/>
            </w:pPr>
            <w:r>
              <w:rPr>
                <w:sz w:val="20"/>
              </w:rPr>
              <w:t>2</w:t>
            </w:r>
          </w:p>
        </w:tc>
        <w:tc>
          <w:tcPr>
            <w:tcW w:w="581"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pPr>
              <w:ind w:right="35"/>
              <w:jc w:val="center"/>
            </w:pPr>
            <w:r>
              <w:rPr>
                <w:sz w:val="20"/>
              </w:rPr>
              <w:t>4</w:t>
            </w:r>
          </w:p>
        </w:tc>
        <w:tc>
          <w:tcPr>
            <w:tcW w:w="664"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pPr>
              <w:ind w:right="36"/>
              <w:jc w:val="center"/>
            </w:pPr>
            <w:r>
              <w:rPr>
                <w:sz w:val="20"/>
              </w:rPr>
              <w:t>4</w:t>
            </w:r>
          </w:p>
        </w:tc>
        <w:tc>
          <w:tcPr>
            <w:tcW w:w="10916"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pPr>
              <w:jc w:val="both"/>
            </w:pPr>
            <w:r>
              <w:rPr>
                <w:sz w:val="20"/>
              </w:rPr>
              <w:t xml:space="preserve">Öğrencilerin görecekleri mesleki İngilizce derslerini takip edebilmeleri, lisans sonrası ve meslek hayatlarında ihtiyaç duyacakları </w:t>
            </w:r>
            <w:proofErr w:type="spellStart"/>
            <w:r>
              <w:rPr>
                <w:sz w:val="20"/>
              </w:rPr>
              <w:t>İngilizce´ye</w:t>
            </w:r>
            <w:proofErr w:type="spellEnd"/>
            <w:r>
              <w:rPr>
                <w:sz w:val="20"/>
              </w:rPr>
              <w:t xml:space="preserve"> temel oluşturacak seviyede İngilizce dilbilgisi, kelime dağarcığı, okuduğunu anlama, sözlü anlatım ve yazma becerileri</w:t>
            </w:r>
          </w:p>
        </w:tc>
      </w:tr>
      <w:tr w:rsidR="0058157B" w:rsidTr="007B661D">
        <w:trPr>
          <w:trHeight w:val="494"/>
        </w:trPr>
        <w:tc>
          <w:tcPr>
            <w:tcW w:w="2446"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r>
              <w:rPr>
                <w:sz w:val="20"/>
              </w:rPr>
              <w:t>İŞLETME BİLGİSİ</w:t>
            </w:r>
            <w:r w:rsidR="009769C2">
              <w:rPr>
                <w:sz w:val="20"/>
              </w:rPr>
              <w:t>-ÇEK102</w:t>
            </w:r>
          </w:p>
        </w:tc>
        <w:tc>
          <w:tcPr>
            <w:tcW w:w="567"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pPr>
              <w:ind w:right="36"/>
              <w:jc w:val="center"/>
            </w:pPr>
            <w:r>
              <w:rPr>
                <w:sz w:val="20"/>
              </w:rPr>
              <w:t>2</w:t>
            </w:r>
          </w:p>
        </w:tc>
        <w:tc>
          <w:tcPr>
            <w:tcW w:w="581"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58157B" w:rsidRDefault="0058157B" w:rsidP="0058157B">
            <w:pPr>
              <w:ind w:right="36"/>
              <w:jc w:val="center"/>
            </w:pPr>
            <w:r>
              <w:rPr>
                <w:sz w:val="20"/>
              </w:rPr>
              <w:t>5</w:t>
            </w:r>
          </w:p>
        </w:tc>
        <w:tc>
          <w:tcPr>
            <w:tcW w:w="10916" w:type="dxa"/>
            <w:tcBorders>
              <w:top w:val="single" w:sz="4" w:space="0" w:color="000000"/>
              <w:left w:val="single" w:sz="4" w:space="0" w:color="000000"/>
              <w:bottom w:val="single" w:sz="4" w:space="0" w:color="000000"/>
              <w:right w:val="single" w:sz="4" w:space="0" w:color="000000"/>
            </w:tcBorders>
          </w:tcPr>
          <w:p w:rsidR="0058157B" w:rsidRDefault="00655385" w:rsidP="0058157B">
            <w:r>
              <w:rPr>
                <w:color w:val="444444"/>
                <w:sz w:val="21"/>
                <w:szCs w:val="21"/>
              </w:rPr>
              <w:t>İşletme ile ilgili temel kavramlar, işletme fonksiyonları.</w:t>
            </w:r>
          </w:p>
        </w:tc>
      </w:tr>
      <w:tr w:rsidR="002E64B6" w:rsidTr="007B661D">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2E64B6" w:rsidRDefault="002E64B6" w:rsidP="002E64B6">
            <w:r>
              <w:t>MİKRO İKTİSAT- İKT112</w:t>
            </w:r>
          </w:p>
        </w:tc>
        <w:tc>
          <w:tcPr>
            <w:tcW w:w="567" w:type="dxa"/>
            <w:tcBorders>
              <w:top w:val="single" w:sz="4" w:space="0" w:color="000000"/>
              <w:left w:val="single" w:sz="4" w:space="0" w:color="000000"/>
              <w:bottom w:val="single" w:sz="4" w:space="0" w:color="000000"/>
              <w:right w:val="single" w:sz="4" w:space="0" w:color="000000"/>
            </w:tcBorders>
            <w:vAlign w:val="center"/>
          </w:tcPr>
          <w:p w:rsidR="002E64B6" w:rsidRDefault="002E64B6" w:rsidP="002E64B6">
            <w:pPr>
              <w:ind w:right="36"/>
              <w:jc w:val="center"/>
            </w:pPr>
            <w:r>
              <w:t>2</w:t>
            </w:r>
          </w:p>
        </w:tc>
        <w:tc>
          <w:tcPr>
            <w:tcW w:w="581" w:type="dxa"/>
            <w:tcBorders>
              <w:top w:val="single" w:sz="4" w:space="0" w:color="000000"/>
              <w:left w:val="single" w:sz="4" w:space="0" w:color="000000"/>
              <w:bottom w:val="single" w:sz="4" w:space="0" w:color="000000"/>
              <w:right w:val="single" w:sz="4" w:space="0" w:color="000000"/>
            </w:tcBorders>
            <w:vAlign w:val="center"/>
          </w:tcPr>
          <w:p w:rsidR="002E64B6" w:rsidRDefault="002E64B6" w:rsidP="002E64B6">
            <w:pPr>
              <w:ind w:right="36"/>
              <w:jc w:val="center"/>
            </w:pPr>
            <w: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2E64B6" w:rsidRDefault="002E64B6" w:rsidP="002E64B6">
            <w:pPr>
              <w:ind w:right="36"/>
              <w:jc w:val="center"/>
            </w:pPr>
            <w:r>
              <w:t>5</w:t>
            </w:r>
          </w:p>
        </w:tc>
        <w:tc>
          <w:tcPr>
            <w:tcW w:w="10916" w:type="dxa"/>
            <w:tcBorders>
              <w:top w:val="single" w:sz="4" w:space="0" w:color="000000"/>
              <w:left w:val="single" w:sz="4" w:space="0" w:color="000000"/>
              <w:bottom w:val="single" w:sz="4" w:space="0" w:color="000000"/>
              <w:right w:val="single" w:sz="4" w:space="0" w:color="000000"/>
            </w:tcBorders>
            <w:vAlign w:val="center"/>
          </w:tcPr>
          <w:p w:rsidR="002E64B6" w:rsidRDefault="002E64B6" w:rsidP="002E64B6">
            <w:pPr>
              <w:ind w:right="46"/>
              <w:jc w:val="both"/>
            </w:pPr>
            <w:r>
              <w:rPr>
                <w:color w:val="444444"/>
                <w:sz w:val="21"/>
                <w:szCs w:val="21"/>
              </w:rPr>
              <w:t xml:space="preserve">Bu derste iktisadi sistem sorunu, iktisadi olay, iktisadi olayın tarafları, bunların davranış tarzları, tüketici teorisi ve fayda </w:t>
            </w:r>
            <w:proofErr w:type="gramStart"/>
            <w:r>
              <w:rPr>
                <w:color w:val="444444"/>
                <w:sz w:val="21"/>
                <w:szCs w:val="21"/>
              </w:rPr>
              <w:t>maksimizasyonu</w:t>
            </w:r>
            <w:proofErr w:type="gramEnd"/>
            <w:r>
              <w:rPr>
                <w:color w:val="444444"/>
                <w:sz w:val="21"/>
                <w:szCs w:val="21"/>
              </w:rPr>
              <w:t>, firma teorisi ve kar maksimizasyonu, firmaların farklı piyasalardaki karar alma süreçleri ile faktör piyasası analiz edilecektir</w:t>
            </w:r>
          </w:p>
        </w:tc>
      </w:tr>
    </w:tbl>
    <w:p w:rsidR="00C338A9" w:rsidRDefault="00C338A9">
      <w:pPr>
        <w:spacing w:after="0"/>
        <w:ind w:left="-1440" w:right="15398"/>
      </w:pPr>
    </w:p>
    <w:tbl>
      <w:tblPr>
        <w:tblStyle w:val="TableGrid"/>
        <w:tblW w:w="15174" w:type="dxa"/>
        <w:tblInd w:w="-608" w:type="dxa"/>
        <w:tblCellMar>
          <w:left w:w="108" w:type="dxa"/>
          <w:right w:w="72" w:type="dxa"/>
        </w:tblCellMar>
        <w:tblLook w:val="04A0" w:firstRow="1" w:lastRow="0" w:firstColumn="1" w:lastColumn="0" w:noHBand="0" w:noVBand="1"/>
      </w:tblPr>
      <w:tblGrid>
        <w:gridCol w:w="2446"/>
        <w:gridCol w:w="567"/>
        <w:gridCol w:w="709"/>
        <w:gridCol w:w="536"/>
        <w:gridCol w:w="10916"/>
      </w:tblGrid>
      <w:tr w:rsidR="007B661D" w:rsidTr="00BE0EB2">
        <w:trPr>
          <w:trHeight w:val="982"/>
        </w:trPr>
        <w:tc>
          <w:tcPr>
            <w:tcW w:w="244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r>
              <w:rPr>
                <w:sz w:val="20"/>
              </w:rPr>
              <w:t>GENEL MUHASEBE-SBF102</w:t>
            </w:r>
          </w:p>
        </w:tc>
        <w:tc>
          <w:tcPr>
            <w:tcW w:w="567"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3</w:t>
            </w:r>
          </w:p>
        </w:tc>
        <w:tc>
          <w:tcPr>
            <w:tcW w:w="53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5</w:t>
            </w:r>
          </w:p>
        </w:tc>
        <w:tc>
          <w:tcPr>
            <w:tcW w:w="1091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45"/>
              <w:jc w:val="both"/>
            </w:pPr>
            <w:r>
              <w:rPr>
                <w:sz w:val="20"/>
              </w:rPr>
              <w:t xml:space="preserve">Derste, muhasebenin temel denkliği (varlık=kaynak denkliği), muhasebe ve muhasebeleştirme süreci, Genel kabul Görmüş Muhasebe İlkeleri, Tekdüzen Hesap Planı sistematiği, nakit hareketlerinin, menkul kıymet hareketlerinin, ticari mal hareketlerinin, KDV işlemlerinin ve ticari borç/alacak işlemlerinin muhasebeleştirilmesi, Tek Düzen Muhasebe Sistemine göre, depozito işlemleri, ücretler, duran varlıklara </w:t>
            </w:r>
            <w:proofErr w:type="gramStart"/>
            <w:r>
              <w:rPr>
                <w:sz w:val="20"/>
              </w:rPr>
              <w:t>amortisman</w:t>
            </w:r>
            <w:proofErr w:type="gramEnd"/>
            <w:r>
              <w:rPr>
                <w:sz w:val="20"/>
              </w:rPr>
              <w:t xml:space="preserve"> ayrılması, kısa vadeli yabancı kaynaklar, uzun vadeli yabancı kaynaklar, öz kaynaklar, gelir tablosu ve maliyet hesapları ele alınacaktır. Bu kapsamda, teori-uygulama bütünlüğü içinde örnek olaylar yardımıyla ağırlıklı olarak söz konusu hesap sınıflarının dönem içi işleyişleri üzerinde durulacak, aynı zamanda </w:t>
            </w:r>
            <w:proofErr w:type="gramStart"/>
            <w:r>
              <w:rPr>
                <w:sz w:val="20"/>
              </w:rPr>
              <w:t>amortisman</w:t>
            </w:r>
            <w:proofErr w:type="gramEnd"/>
            <w:r>
              <w:rPr>
                <w:sz w:val="20"/>
              </w:rPr>
              <w:t xml:space="preserve"> gibi bazı dönem sonu işlemlerine yer verilecektir. Ayrıca, bu bilgiler ışığında bir yıl boyunca bir işletmede ortaya çıkabilecek mali olaylar sonucu mizan, gelir tablosu ve dönem sonu bilançosunun nasıl hazırlanacağı hakkında bilgi verilecektir. Ayrıca, bu bilgiler ışığında bir yıl boyunca bir işletmede ortaya çıkabilecek mali olaylar sonucu mizan ve dönem sonu bilançosunun nasıl hazırlanacağı hakkında bilgi verilecektir.</w:t>
            </w:r>
          </w:p>
        </w:tc>
      </w:tr>
      <w:tr w:rsidR="007B661D" w:rsidTr="00BE0EB2">
        <w:trPr>
          <w:trHeight w:val="982"/>
        </w:trPr>
        <w:tc>
          <w:tcPr>
            <w:tcW w:w="244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r>
              <w:rPr>
                <w:sz w:val="20"/>
              </w:rPr>
              <w:t xml:space="preserve">ÇALIŞMA </w:t>
            </w:r>
          </w:p>
          <w:p w:rsidR="007B661D" w:rsidRDefault="007B661D" w:rsidP="007B661D">
            <w:r>
              <w:rPr>
                <w:sz w:val="20"/>
              </w:rPr>
              <w:t>SOSYOLOJİSİ-ÇEK104</w:t>
            </w:r>
          </w:p>
        </w:tc>
        <w:tc>
          <w:tcPr>
            <w:tcW w:w="567"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5"/>
              <w:jc w:val="center"/>
            </w:pPr>
            <w:r>
              <w:rPr>
                <w:sz w:val="20"/>
              </w:rPr>
              <w:t>3</w:t>
            </w:r>
          </w:p>
        </w:tc>
        <w:tc>
          <w:tcPr>
            <w:tcW w:w="53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5"/>
              <w:jc w:val="center"/>
            </w:pPr>
            <w:r>
              <w:rPr>
                <w:sz w:val="20"/>
              </w:rPr>
              <w:t>6</w:t>
            </w:r>
          </w:p>
        </w:tc>
        <w:tc>
          <w:tcPr>
            <w:tcW w:w="1091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jc w:val="both"/>
            </w:pPr>
            <w:r>
              <w:rPr>
                <w:sz w:val="20"/>
              </w:rPr>
              <w:t xml:space="preserve">Bu derste iş ve çalışma ele alınacaktır. Derste ağırlıklı olarak modern sektörlerdeki iş ilişkileri incelenecektir. Bununla birlikte Türkiye ve diğer gelişmekte olan ülkelerde önemini sürdüren </w:t>
            </w:r>
            <w:proofErr w:type="spellStart"/>
            <w:r>
              <w:rPr>
                <w:sz w:val="20"/>
              </w:rPr>
              <w:t>enformal</w:t>
            </w:r>
            <w:proofErr w:type="spellEnd"/>
            <w:r>
              <w:rPr>
                <w:sz w:val="20"/>
              </w:rPr>
              <w:t xml:space="preserve"> sektörde çalışma konusuna da değinilecektir.</w:t>
            </w:r>
          </w:p>
        </w:tc>
      </w:tr>
      <w:tr w:rsidR="007B661D" w:rsidTr="00BE0EB2">
        <w:trPr>
          <w:trHeight w:val="982"/>
        </w:trPr>
        <w:tc>
          <w:tcPr>
            <w:tcW w:w="244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9"/>
            </w:pPr>
            <w:r>
              <w:rPr>
                <w:sz w:val="20"/>
              </w:rPr>
              <w:t>BORÇLAR HUKUKU-SBF116</w:t>
            </w:r>
          </w:p>
        </w:tc>
        <w:tc>
          <w:tcPr>
            <w:tcW w:w="567"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7"/>
              <w:jc w:val="center"/>
            </w:pPr>
            <w:r>
              <w:rPr>
                <w:sz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8"/>
              <w:jc w:val="center"/>
            </w:pPr>
            <w:r>
              <w:rPr>
                <w:sz w:val="20"/>
              </w:rPr>
              <w:t>3</w:t>
            </w:r>
          </w:p>
        </w:tc>
        <w:tc>
          <w:tcPr>
            <w:tcW w:w="53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7"/>
              <w:jc w:val="center"/>
            </w:pPr>
            <w:r>
              <w:rPr>
                <w:sz w:val="20"/>
              </w:rPr>
              <w:t>5</w:t>
            </w:r>
          </w:p>
        </w:tc>
        <w:tc>
          <w:tcPr>
            <w:tcW w:w="1091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r>
              <w:rPr>
                <w:sz w:val="20"/>
              </w:rPr>
              <w:t>Bu derste özel hukuk bağlamında borçlar hukuku genel hükümleri anlaşılıp analitik düşünme geliştirilmeye çalışılacaktır.</w:t>
            </w:r>
          </w:p>
        </w:tc>
      </w:tr>
      <w:tr w:rsidR="007B661D" w:rsidTr="00BE0EB2">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r>
              <w:rPr>
                <w:sz w:val="20"/>
              </w:rPr>
              <w:t>ÇALIŞMA EKONOMİSİ-ÇEK201</w:t>
            </w:r>
          </w:p>
        </w:tc>
        <w:tc>
          <w:tcPr>
            <w:tcW w:w="567"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3</w:t>
            </w:r>
          </w:p>
        </w:tc>
        <w:tc>
          <w:tcPr>
            <w:tcW w:w="53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5</w:t>
            </w:r>
          </w:p>
        </w:tc>
        <w:tc>
          <w:tcPr>
            <w:tcW w:w="1091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jc w:val="both"/>
            </w:pPr>
            <w:r>
              <w:rPr>
                <w:sz w:val="20"/>
              </w:rPr>
              <w:t xml:space="preserve">Emek piyasaları, emek arzı ve talebi, emek </w:t>
            </w:r>
            <w:proofErr w:type="spellStart"/>
            <w:r>
              <w:rPr>
                <w:sz w:val="20"/>
              </w:rPr>
              <w:t>mobilitesi</w:t>
            </w:r>
            <w:proofErr w:type="spellEnd"/>
            <w:r>
              <w:rPr>
                <w:sz w:val="20"/>
              </w:rPr>
              <w:t xml:space="preserve">; ücretler; istihdam ve işsizlik sorununun teori ve pratikte </w:t>
            </w:r>
            <w:proofErr w:type="spellStart"/>
            <w:r>
              <w:rPr>
                <w:sz w:val="20"/>
              </w:rPr>
              <w:t>sosyo</w:t>
            </w:r>
            <w:proofErr w:type="spellEnd"/>
            <w:r>
              <w:rPr>
                <w:sz w:val="20"/>
              </w:rPr>
              <w:t>-ekonomik açıdan incelenmesi; sendikaların ekonomik analizi</w:t>
            </w:r>
          </w:p>
        </w:tc>
      </w:tr>
      <w:tr w:rsidR="007B661D" w:rsidTr="00BE0EB2">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r>
              <w:rPr>
                <w:sz w:val="20"/>
              </w:rPr>
              <w:t>ATATÜRK İLKELERİ VE İNKILAP TARİHİ-ATA201</w:t>
            </w:r>
          </w:p>
        </w:tc>
        <w:tc>
          <w:tcPr>
            <w:tcW w:w="567"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4</w:t>
            </w:r>
          </w:p>
        </w:tc>
        <w:tc>
          <w:tcPr>
            <w:tcW w:w="53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4</w:t>
            </w:r>
          </w:p>
        </w:tc>
        <w:tc>
          <w:tcPr>
            <w:tcW w:w="1091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r>
              <w:rPr>
                <w:sz w:val="20"/>
              </w:rPr>
              <w:t>Modern Türkiye´nin doğuş ve gelişim süreci içindeki olaylar, fikirler ve ilkeler</w:t>
            </w:r>
          </w:p>
        </w:tc>
      </w:tr>
      <w:tr w:rsidR="007B661D" w:rsidTr="00BE0EB2">
        <w:trPr>
          <w:trHeight w:val="494"/>
        </w:trPr>
        <w:tc>
          <w:tcPr>
            <w:tcW w:w="244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r>
              <w:rPr>
                <w:sz w:val="20"/>
              </w:rPr>
              <w:t>ENDÜSTRİ İLİŞKİLERİ-ÇEK203</w:t>
            </w:r>
          </w:p>
        </w:tc>
        <w:tc>
          <w:tcPr>
            <w:tcW w:w="567"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3</w:t>
            </w:r>
          </w:p>
        </w:tc>
        <w:tc>
          <w:tcPr>
            <w:tcW w:w="53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6</w:t>
            </w:r>
          </w:p>
        </w:tc>
        <w:tc>
          <w:tcPr>
            <w:tcW w:w="1091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r>
              <w:rPr>
                <w:sz w:val="20"/>
              </w:rPr>
              <w:t>Endüstri ilişkilerinin tarihsel süreçte ortaya çıkışı ve değişimini incelemek</w:t>
            </w:r>
          </w:p>
        </w:tc>
      </w:tr>
      <w:tr w:rsidR="007B661D" w:rsidTr="00BE0EB2">
        <w:trPr>
          <w:trHeight w:val="494"/>
        </w:trPr>
        <w:tc>
          <w:tcPr>
            <w:tcW w:w="244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r>
              <w:rPr>
                <w:sz w:val="20"/>
              </w:rPr>
              <w:t>MAKRO İKTİSAT-İKT211</w:t>
            </w:r>
          </w:p>
        </w:tc>
        <w:tc>
          <w:tcPr>
            <w:tcW w:w="567"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3</w:t>
            </w:r>
          </w:p>
        </w:tc>
        <w:tc>
          <w:tcPr>
            <w:tcW w:w="53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5</w:t>
            </w:r>
          </w:p>
        </w:tc>
        <w:tc>
          <w:tcPr>
            <w:tcW w:w="1091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46"/>
              <w:jc w:val="both"/>
            </w:pPr>
            <w:r>
              <w:rPr>
                <w:sz w:val="20"/>
              </w:rPr>
              <w:t>Bu derste makro iktisadi konular ve uygulamalar ulusal ve uluslararası düzeyde incelenerek, sayısal değişkenler ile birlikte analiz edilmektir. Ayrıca incelenen konular ile ilgili güncel iktisadi olaylar derste değerlendirilmekte ve makroekonomik performansı arttırma yolları çözüm önerileriyle birlikte ortaya konulmaktadır.</w:t>
            </w:r>
          </w:p>
        </w:tc>
      </w:tr>
      <w:tr w:rsidR="007B661D" w:rsidTr="00BE0EB2">
        <w:trPr>
          <w:trHeight w:val="1227"/>
        </w:trPr>
        <w:tc>
          <w:tcPr>
            <w:tcW w:w="244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r>
              <w:rPr>
                <w:sz w:val="20"/>
              </w:rPr>
              <w:t>İSTATİSTİK-FEK207</w:t>
            </w:r>
          </w:p>
        </w:tc>
        <w:tc>
          <w:tcPr>
            <w:tcW w:w="567"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3</w:t>
            </w:r>
          </w:p>
        </w:tc>
        <w:tc>
          <w:tcPr>
            <w:tcW w:w="53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5</w:t>
            </w:r>
          </w:p>
        </w:tc>
        <w:tc>
          <w:tcPr>
            <w:tcW w:w="1091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47"/>
              <w:jc w:val="both"/>
            </w:pPr>
            <w:r>
              <w:rPr>
                <w:sz w:val="20"/>
              </w:rPr>
              <w:t xml:space="preserve">Bu derste, istatistikle ilgili temel kavramlar, veriler için tanımlayıcı ölçüler, verilerin tablo ve grafiklerle özetlenmesi, ortalamalar, değişkenlik ölçüleri, asimetri ve basıklık, olasılık ve olasılık dağılımları, örnekleme ve örnekleme dağılımları, istatistik tahmin, küçük örnek teorisi, hipotez testi, ki-kare testi, parametrik olmayan testler, regresyon ve </w:t>
            </w:r>
            <w:proofErr w:type="gramStart"/>
            <w:r>
              <w:rPr>
                <w:sz w:val="20"/>
              </w:rPr>
              <w:t>korelasyon</w:t>
            </w:r>
            <w:proofErr w:type="gramEnd"/>
            <w:r>
              <w:rPr>
                <w:sz w:val="20"/>
              </w:rPr>
              <w:t xml:space="preserve">, zaman serilerinin analizi, </w:t>
            </w:r>
            <w:proofErr w:type="spellStart"/>
            <w:r>
              <w:rPr>
                <w:sz w:val="20"/>
              </w:rPr>
              <w:t>varyans</w:t>
            </w:r>
            <w:proofErr w:type="spellEnd"/>
            <w:r>
              <w:rPr>
                <w:sz w:val="20"/>
              </w:rPr>
              <w:t xml:space="preserve"> analizi, indeks konularına değinilecektir.</w:t>
            </w:r>
          </w:p>
        </w:tc>
      </w:tr>
      <w:tr w:rsidR="007B661D" w:rsidTr="00BE0EB2">
        <w:trPr>
          <w:trHeight w:val="982"/>
        </w:trPr>
        <w:tc>
          <w:tcPr>
            <w:tcW w:w="244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r>
              <w:rPr>
                <w:sz w:val="20"/>
              </w:rPr>
              <w:lastRenderedPageBreak/>
              <w:t xml:space="preserve">TEMEL BİLGİ </w:t>
            </w:r>
          </w:p>
          <w:p w:rsidR="007B661D" w:rsidRDefault="007B661D" w:rsidP="007B661D">
            <w:r>
              <w:rPr>
                <w:sz w:val="20"/>
              </w:rPr>
              <w:t xml:space="preserve">TEKNOLOJİSİ </w:t>
            </w:r>
          </w:p>
          <w:p w:rsidR="007B661D" w:rsidRDefault="007B661D" w:rsidP="007B661D">
            <w:r>
              <w:rPr>
                <w:sz w:val="20"/>
              </w:rPr>
              <w:t>KULLANIMI-ENF202</w:t>
            </w:r>
          </w:p>
        </w:tc>
        <w:tc>
          <w:tcPr>
            <w:tcW w:w="567"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3</w:t>
            </w:r>
          </w:p>
        </w:tc>
        <w:tc>
          <w:tcPr>
            <w:tcW w:w="53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pPr>
              <w:ind w:right="36"/>
              <w:jc w:val="center"/>
            </w:pPr>
            <w:r>
              <w:rPr>
                <w:sz w:val="20"/>
              </w:rPr>
              <w:t>4</w:t>
            </w:r>
          </w:p>
        </w:tc>
        <w:tc>
          <w:tcPr>
            <w:tcW w:w="10916" w:type="dxa"/>
            <w:tcBorders>
              <w:top w:val="single" w:sz="4" w:space="0" w:color="000000"/>
              <w:left w:val="single" w:sz="4" w:space="0" w:color="000000"/>
              <w:bottom w:val="single" w:sz="4" w:space="0" w:color="000000"/>
              <w:right w:val="single" w:sz="4" w:space="0" w:color="000000"/>
            </w:tcBorders>
            <w:vAlign w:val="center"/>
          </w:tcPr>
          <w:p w:rsidR="007B661D" w:rsidRDefault="007B661D" w:rsidP="007B661D">
            <w:r>
              <w:rPr>
                <w:sz w:val="20"/>
              </w:rPr>
              <w:t xml:space="preserve">Bilgisayar Temel Kavramları, İnternet ve Servisleri, Windows 7, MS Word, MS Excel, MS </w:t>
            </w:r>
            <w:proofErr w:type="spellStart"/>
            <w:r>
              <w:rPr>
                <w:sz w:val="20"/>
              </w:rPr>
              <w:t>Power</w:t>
            </w:r>
            <w:proofErr w:type="spellEnd"/>
            <w:r>
              <w:rPr>
                <w:sz w:val="20"/>
              </w:rPr>
              <w:t xml:space="preserve"> Point, MS Access kullanımı</w:t>
            </w:r>
          </w:p>
        </w:tc>
      </w:tr>
    </w:tbl>
    <w:p w:rsidR="00C338A9" w:rsidRDefault="00C338A9">
      <w:pPr>
        <w:spacing w:after="0"/>
        <w:ind w:left="-1440" w:right="15398"/>
      </w:pPr>
    </w:p>
    <w:tbl>
      <w:tblPr>
        <w:tblStyle w:val="TableGrid"/>
        <w:tblW w:w="15174" w:type="dxa"/>
        <w:tblInd w:w="-608" w:type="dxa"/>
        <w:tblCellMar>
          <w:left w:w="108" w:type="dxa"/>
          <w:right w:w="73" w:type="dxa"/>
        </w:tblCellMar>
        <w:tblLook w:val="04A0" w:firstRow="1" w:lastRow="0" w:firstColumn="1" w:lastColumn="0" w:noHBand="0" w:noVBand="1"/>
      </w:tblPr>
      <w:tblGrid>
        <w:gridCol w:w="2446"/>
        <w:gridCol w:w="567"/>
        <w:gridCol w:w="581"/>
        <w:gridCol w:w="664"/>
        <w:gridCol w:w="10916"/>
      </w:tblGrid>
      <w:tr w:rsidR="00C338A9" w:rsidTr="00BE0EB2">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C338A9" w:rsidRDefault="008D2F67">
            <w:r>
              <w:t>İŞGÜCÜ PİYASASI VERİ ANALİZİ</w:t>
            </w:r>
            <w:r w:rsidR="009769C2">
              <w:t>-ÇEK208</w:t>
            </w:r>
          </w:p>
        </w:tc>
        <w:tc>
          <w:tcPr>
            <w:tcW w:w="567" w:type="dxa"/>
            <w:tcBorders>
              <w:top w:val="single" w:sz="4" w:space="0" w:color="000000"/>
              <w:left w:val="single" w:sz="4" w:space="0" w:color="000000"/>
              <w:bottom w:val="single" w:sz="4" w:space="0" w:color="000000"/>
              <w:right w:val="single" w:sz="4" w:space="0" w:color="000000"/>
            </w:tcBorders>
            <w:vAlign w:val="center"/>
          </w:tcPr>
          <w:p w:rsidR="00C338A9" w:rsidRDefault="009B4318">
            <w:pPr>
              <w:ind w:right="36"/>
              <w:jc w:val="center"/>
            </w:pPr>
            <w:r>
              <w:t>4</w:t>
            </w:r>
          </w:p>
        </w:tc>
        <w:tc>
          <w:tcPr>
            <w:tcW w:w="581" w:type="dxa"/>
            <w:tcBorders>
              <w:top w:val="single" w:sz="4" w:space="0" w:color="000000"/>
              <w:left w:val="single" w:sz="4" w:space="0" w:color="000000"/>
              <w:bottom w:val="single" w:sz="4" w:space="0" w:color="000000"/>
              <w:right w:val="single" w:sz="4" w:space="0" w:color="000000"/>
            </w:tcBorders>
            <w:vAlign w:val="center"/>
          </w:tcPr>
          <w:p w:rsidR="00C338A9" w:rsidRDefault="009B4318">
            <w:pPr>
              <w:ind w:right="35"/>
              <w:jc w:val="center"/>
            </w:pPr>
            <w: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C338A9" w:rsidRDefault="007B661D">
            <w:pPr>
              <w:ind w:right="35"/>
              <w:jc w:val="center"/>
            </w:pPr>
            <w:r>
              <w:t>6</w:t>
            </w:r>
          </w:p>
        </w:tc>
        <w:tc>
          <w:tcPr>
            <w:tcW w:w="10916" w:type="dxa"/>
            <w:tcBorders>
              <w:top w:val="single" w:sz="4" w:space="0" w:color="000000"/>
              <w:left w:val="single" w:sz="4" w:space="0" w:color="000000"/>
              <w:bottom w:val="single" w:sz="4" w:space="0" w:color="000000"/>
              <w:right w:val="single" w:sz="4" w:space="0" w:color="000000"/>
            </w:tcBorders>
            <w:vAlign w:val="center"/>
          </w:tcPr>
          <w:p w:rsidR="00C338A9" w:rsidRDefault="009769C2">
            <w:pPr>
              <w:jc w:val="both"/>
            </w:pPr>
            <w:r>
              <w:rPr>
                <w:color w:val="444444"/>
                <w:sz w:val="21"/>
                <w:szCs w:val="21"/>
              </w:rPr>
              <w:t>İşgücü piyasası kavramı, İşgücü piyasasına ilişkin temel kavramlar, işgücü piyasasına ilişkin veri kaynakları, Türkiye İstatistik Kurumu (TUİK) sayfasından veri derleme, elde edilen verilerin analizi için Excel ve paket programların nasıl kullanacağı dersin temel içeriğini oluşturmaktadır</w:t>
            </w:r>
          </w:p>
        </w:tc>
      </w:tr>
      <w:tr w:rsidR="009B4318" w:rsidTr="00BE0EB2">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9"/>
              <w:jc w:val="center"/>
            </w:pPr>
            <w:r>
              <w:rPr>
                <w:sz w:val="20"/>
              </w:rPr>
              <w:t xml:space="preserve">ÜCRET TEORİSİ </w:t>
            </w:r>
          </w:p>
          <w:p w:rsidR="009B4318" w:rsidRDefault="009B4318" w:rsidP="009B4318">
            <w:pPr>
              <w:ind w:right="38"/>
              <w:jc w:val="center"/>
            </w:pPr>
            <w:r>
              <w:rPr>
                <w:sz w:val="20"/>
              </w:rPr>
              <w:t xml:space="preserve">POLİTİKA VE </w:t>
            </w:r>
          </w:p>
          <w:p w:rsidR="009B4318" w:rsidRDefault="009B4318" w:rsidP="009B4318">
            <w:pPr>
              <w:ind w:right="39"/>
              <w:jc w:val="center"/>
            </w:pPr>
            <w:r>
              <w:rPr>
                <w:sz w:val="20"/>
              </w:rPr>
              <w:t>UYGULAMALARI</w:t>
            </w:r>
            <w:r w:rsidR="009769C2">
              <w:rPr>
                <w:sz w:val="20"/>
              </w:rPr>
              <w:t>-</w:t>
            </w:r>
            <w:r w:rsidR="00F607F1">
              <w:rPr>
                <w:sz w:val="20"/>
              </w:rPr>
              <w:t>ÇEK202</w:t>
            </w:r>
          </w:p>
        </w:tc>
        <w:tc>
          <w:tcPr>
            <w:tcW w:w="567"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7"/>
              <w:jc w:val="center"/>
            </w:pPr>
            <w:r>
              <w:rPr>
                <w:sz w:val="20"/>
              </w:rPr>
              <w:t>4</w:t>
            </w:r>
          </w:p>
        </w:tc>
        <w:tc>
          <w:tcPr>
            <w:tcW w:w="581"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8"/>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7"/>
              <w:jc w:val="center"/>
            </w:pPr>
            <w:r>
              <w:rPr>
                <w:sz w:val="20"/>
              </w:rPr>
              <w:t>5</w:t>
            </w:r>
          </w:p>
        </w:tc>
        <w:tc>
          <w:tcPr>
            <w:tcW w:w="1091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İş hayatında çalışanlar açısından gelir, işverenler açısından bir maliyet öğesi olarak ortaya çıkan ücretler hakkında torik ve pratik uygulamaların dersin katılımcılarına kazandırılmasıdır.</w:t>
            </w:r>
          </w:p>
        </w:tc>
      </w:tr>
      <w:tr w:rsidR="009B4318" w:rsidTr="00BE0EB2">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İNSAN KAYNAKLARI YÖNETİMİ</w:t>
            </w:r>
            <w:r w:rsidR="00F607F1">
              <w:rPr>
                <w:sz w:val="20"/>
              </w:rPr>
              <w:t>-ÇEK204</w:t>
            </w:r>
          </w:p>
        </w:tc>
        <w:tc>
          <w:tcPr>
            <w:tcW w:w="567"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r>
              <w:rPr>
                <w:sz w:val="20"/>
              </w:rPr>
              <w:t>4</w:t>
            </w:r>
          </w:p>
        </w:tc>
        <w:tc>
          <w:tcPr>
            <w:tcW w:w="581"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5</w:t>
            </w:r>
          </w:p>
        </w:tc>
        <w:tc>
          <w:tcPr>
            <w:tcW w:w="1091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jc w:val="both"/>
            </w:pPr>
            <w:r>
              <w:rPr>
                <w:sz w:val="20"/>
              </w:rPr>
              <w:t xml:space="preserve">Yönetilecek insan faktörünün temel özellikleri ile tanımı, İ.K.Y. anlayışını doğuran teorik ve uygulama süreci, İ.K.Y. </w:t>
            </w:r>
            <w:proofErr w:type="spellStart"/>
            <w:r>
              <w:rPr>
                <w:sz w:val="20"/>
              </w:rPr>
              <w:t>nin</w:t>
            </w:r>
            <w:proofErr w:type="spellEnd"/>
            <w:r>
              <w:rPr>
                <w:sz w:val="20"/>
              </w:rPr>
              <w:t xml:space="preserve"> temel fonksiyonları</w:t>
            </w:r>
          </w:p>
        </w:tc>
      </w:tr>
      <w:tr w:rsidR="009B4318" w:rsidTr="00BE0EB2">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ARAŞTIRMA YÖNTEMLERİ</w:t>
            </w:r>
            <w:r w:rsidR="00F607F1">
              <w:rPr>
                <w:sz w:val="20"/>
              </w:rPr>
              <w:t>-ÇEK206</w:t>
            </w:r>
          </w:p>
        </w:tc>
        <w:tc>
          <w:tcPr>
            <w:tcW w:w="567"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r>
              <w:rPr>
                <w:sz w:val="20"/>
              </w:rPr>
              <w:t>4</w:t>
            </w:r>
          </w:p>
        </w:tc>
        <w:tc>
          <w:tcPr>
            <w:tcW w:w="581"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5</w:t>
            </w:r>
          </w:p>
        </w:tc>
        <w:tc>
          <w:tcPr>
            <w:tcW w:w="1091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jc w:val="both"/>
            </w:pPr>
            <w:r>
              <w:rPr>
                <w:sz w:val="20"/>
              </w:rPr>
              <w:t>Bu derste öncelikle, kaynak arama-tarama, kaynak gösterme ve yazım kuralları konuları anlatılacaktır. Daha sonra bilim felsefesi ile ilgili kısa bilgiler verilecektir. Bunu takiben araştırma konusu seçimi, nitel ve nicel araştırma teknikleri ele alınacaktır.</w:t>
            </w:r>
          </w:p>
        </w:tc>
      </w:tr>
      <w:tr w:rsidR="009B4318" w:rsidTr="00BE0EB2">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 xml:space="preserve">BİREYSEL İŞ </w:t>
            </w:r>
          </w:p>
          <w:p w:rsidR="009B4318" w:rsidRDefault="009B4318" w:rsidP="009B4318">
            <w:r>
              <w:rPr>
                <w:sz w:val="20"/>
              </w:rPr>
              <w:t>HUKUKU</w:t>
            </w:r>
            <w:r w:rsidR="00F607F1">
              <w:rPr>
                <w:sz w:val="20"/>
              </w:rPr>
              <w:t>-ÇEK301</w:t>
            </w:r>
          </w:p>
        </w:tc>
        <w:tc>
          <w:tcPr>
            <w:tcW w:w="567"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r>
              <w:rPr>
                <w:sz w:val="20"/>
              </w:rPr>
              <w:t>5</w:t>
            </w:r>
          </w:p>
        </w:tc>
        <w:tc>
          <w:tcPr>
            <w:tcW w:w="581"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6</w:t>
            </w:r>
          </w:p>
        </w:tc>
        <w:tc>
          <w:tcPr>
            <w:tcW w:w="1091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İş hukukunun tanımı, tarihsel süreci, iş ilişkisinin kuruluş / işleyiş ve sona ermesi, sona ermenin hukuksal sonuçları ele alınacaktır.</w:t>
            </w:r>
          </w:p>
        </w:tc>
      </w:tr>
      <w:tr w:rsidR="009B4318" w:rsidTr="00BE0EB2">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ÇALIŞMA PSİKOLOJİSİ</w:t>
            </w:r>
            <w:r w:rsidR="00F607F1">
              <w:rPr>
                <w:sz w:val="20"/>
              </w:rPr>
              <w:t>-ÇEK303</w:t>
            </w:r>
          </w:p>
        </w:tc>
        <w:tc>
          <w:tcPr>
            <w:tcW w:w="567"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r>
              <w:rPr>
                <w:sz w:val="20"/>
              </w:rPr>
              <w:t>5</w:t>
            </w:r>
          </w:p>
        </w:tc>
        <w:tc>
          <w:tcPr>
            <w:tcW w:w="581"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9B4318" w:rsidRDefault="002E64B6" w:rsidP="009B4318">
            <w:pPr>
              <w:ind w:right="35"/>
              <w:jc w:val="center"/>
            </w:pPr>
            <w:r>
              <w:rPr>
                <w:sz w:val="20"/>
              </w:rPr>
              <w:t>7</w:t>
            </w:r>
          </w:p>
        </w:tc>
        <w:tc>
          <w:tcPr>
            <w:tcW w:w="1091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jc w:val="both"/>
            </w:pPr>
            <w:r>
              <w:rPr>
                <w:sz w:val="20"/>
              </w:rPr>
              <w:t xml:space="preserve">İ.K.Y. </w:t>
            </w:r>
            <w:proofErr w:type="spellStart"/>
            <w:r>
              <w:rPr>
                <w:sz w:val="20"/>
              </w:rPr>
              <w:t>nin</w:t>
            </w:r>
            <w:proofErr w:type="spellEnd"/>
            <w:r>
              <w:rPr>
                <w:sz w:val="20"/>
              </w:rPr>
              <w:t xml:space="preserve"> yardımcı fonksiyonlarından olan; örgüt kültürü, </w:t>
            </w:r>
            <w:proofErr w:type="gramStart"/>
            <w:r>
              <w:rPr>
                <w:sz w:val="20"/>
              </w:rPr>
              <w:t>motivasyon</w:t>
            </w:r>
            <w:proofErr w:type="gramEnd"/>
            <w:r>
              <w:rPr>
                <w:sz w:val="20"/>
              </w:rPr>
              <w:t xml:space="preserve">, iletişim, grup dinamiği ve zaman yönetimi gibi konular üzerinde durulacak, bu konular </w:t>
            </w:r>
            <w:proofErr w:type="spellStart"/>
            <w:r>
              <w:rPr>
                <w:sz w:val="20"/>
              </w:rPr>
              <w:t>psiko</w:t>
            </w:r>
            <w:proofErr w:type="spellEnd"/>
            <w:r>
              <w:rPr>
                <w:sz w:val="20"/>
              </w:rPr>
              <w:t>-sosyal yönden analiz edilecek</w:t>
            </w:r>
          </w:p>
        </w:tc>
      </w:tr>
      <w:tr w:rsidR="009B4318" w:rsidTr="00BE0EB2">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SOSYAL GÜVENLİK</w:t>
            </w:r>
            <w:r w:rsidR="00F607F1">
              <w:rPr>
                <w:sz w:val="20"/>
              </w:rPr>
              <w:t>-ÇEK305</w:t>
            </w:r>
          </w:p>
        </w:tc>
        <w:tc>
          <w:tcPr>
            <w:tcW w:w="567"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r>
              <w:rPr>
                <w:sz w:val="20"/>
              </w:rPr>
              <w:t>5</w:t>
            </w:r>
          </w:p>
        </w:tc>
        <w:tc>
          <w:tcPr>
            <w:tcW w:w="581"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6</w:t>
            </w:r>
          </w:p>
        </w:tc>
        <w:tc>
          <w:tcPr>
            <w:tcW w:w="1091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jc w:val="both"/>
            </w:pPr>
            <w:r>
              <w:rPr>
                <w:sz w:val="20"/>
              </w:rPr>
              <w:t>Bu ders, Sosyal Güvenlik kavramının gelişimi, kapsamı, primler, ödemeler, sosyal sigortalar ve sosyal güvenliğin iktisadi fonksiyonu ile birlikte gelirin yeniden dağılımı konularını kapsamaktadır.</w:t>
            </w:r>
          </w:p>
        </w:tc>
      </w:tr>
      <w:tr w:rsidR="009B4318" w:rsidTr="00BE0EB2">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KALİTE YÖNETİM SİSTEMLERİ</w:t>
            </w:r>
            <w:r w:rsidR="00F607F1">
              <w:rPr>
                <w:sz w:val="20"/>
              </w:rPr>
              <w:t>-ÇEK307</w:t>
            </w:r>
          </w:p>
        </w:tc>
        <w:tc>
          <w:tcPr>
            <w:tcW w:w="567"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r>
              <w:rPr>
                <w:sz w:val="20"/>
              </w:rPr>
              <w:t>5</w:t>
            </w:r>
          </w:p>
        </w:tc>
        <w:tc>
          <w:tcPr>
            <w:tcW w:w="581"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6</w:t>
            </w:r>
          </w:p>
        </w:tc>
        <w:tc>
          <w:tcPr>
            <w:tcW w:w="1091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47"/>
              <w:jc w:val="both"/>
            </w:pPr>
            <w:r>
              <w:rPr>
                <w:sz w:val="20"/>
              </w:rPr>
              <w:t xml:space="preserve">Bu derste kalite ile ilgili temel kavramlar, Toplam Kalite ve kalite yönetim </w:t>
            </w:r>
            <w:proofErr w:type="gramStart"/>
            <w:r>
              <w:rPr>
                <w:sz w:val="20"/>
              </w:rPr>
              <w:t>sistemleri,</w:t>
            </w:r>
            <w:proofErr w:type="gramEnd"/>
            <w:r>
              <w:rPr>
                <w:sz w:val="20"/>
              </w:rPr>
              <w:t xml:space="preserve"> ve kalite sistem standart maddeleri, sistem belgeleri, belgelendirme, iç ve dış tetkik, OHSAS 18001, SA 8000 sistemleri ile ilgili genel bilgileri güncel gelişmeler ışığında ele alınacaktır.</w:t>
            </w:r>
          </w:p>
        </w:tc>
      </w:tr>
      <w:tr w:rsidR="009B4318" w:rsidTr="00BE0EB2">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2E64B6">
            <w:r>
              <w:rPr>
                <w:sz w:val="20"/>
              </w:rPr>
              <w:t>GELİR DAĞILIMI</w:t>
            </w:r>
            <w:r w:rsidR="002E64B6">
              <w:rPr>
                <w:sz w:val="20"/>
              </w:rPr>
              <w:t xml:space="preserve"> VE YOKSULLUK</w:t>
            </w:r>
            <w:r w:rsidR="00F607F1">
              <w:rPr>
                <w:sz w:val="20"/>
              </w:rPr>
              <w:t>-ÇEK302</w:t>
            </w:r>
          </w:p>
        </w:tc>
        <w:tc>
          <w:tcPr>
            <w:tcW w:w="567"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r>
              <w:rPr>
                <w:sz w:val="20"/>
              </w:rPr>
              <w:t>6</w:t>
            </w:r>
          </w:p>
        </w:tc>
        <w:tc>
          <w:tcPr>
            <w:tcW w:w="581"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9B4318" w:rsidRDefault="002E64B6" w:rsidP="009B4318">
            <w:pPr>
              <w:ind w:right="35"/>
              <w:jc w:val="center"/>
            </w:pPr>
            <w:r>
              <w:rPr>
                <w:sz w:val="20"/>
              </w:rPr>
              <w:t>7</w:t>
            </w:r>
          </w:p>
        </w:tc>
        <w:tc>
          <w:tcPr>
            <w:tcW w:w="1091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jc w:val="both"/>
            </w:pPr>
            <w:r>
              <w:rPr>
                <w:sz w:val="20"/>
              </w:rPr>
              <w:t xml:space="preserve">Gelir ve servet dağılımı sorununun teorik ve pratik yönden ele alınması; </w:t>
            </w:r>
            <w:proofErr w:type="spellStart"/>
            <w:r>
              <w:rPr>
                <w:sz w:val="20"/>
              </w:rPr>
              <w:t>Doktriner</w:t>
            </w:r>
            <w:proofErr w:type="spellEnd"/>
            <w:r>
              <w:rPr>
                <w:sz w:val="20"/>
              </w:rPr>
              <w:t xml:space="preserve"> ve ideolojik tartışmaların kaynağına inerek günümüz ekonomisine küresel ve ulusal yansımalarını </w:t>
            </w:r>
            <w:proofErr w:type="spellStart"/>
            <w:r>
              <w:rPr>
                <w:sz w:val="20"/>
              </w:rPr>
              <w:t>sosyo</w:t>
            </w:r>
            <w:proofErr w:type="spellEnd"/>
            <w:r>
              <w:rPr>
                <w:sz w:val="20"/>
              </w:rPr>
              <w:t>-ekonomik ve politik yönden mikro ve makro açılımlı çözümler getirme</w:t>
            </w:r>
          </w:p>
        </w:tc>
      </w:tr>
      <w:tr w:rsidR="009B4318" w:rsidTr="00BE0EB2">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TOPLU İŞ HUKUKU</w:t>
            </w:r>
            <w:r w:rsidR="00F607F1">
              <w:rPr>
                <w:sz w:val="20"/>
              </w:rPr>
              <w:t>-ÇEK304</w:t>
            </w:r>
          </w:p>
        </w:tc>
        <w:tc>
          <w:tcPr>
            <w:tcW w:w="567"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r>
              <w:rPr>
                <w:sz w:val="20"/>
              </w:rPr>
              <w:t>6</w:t>
            </w:r>
          </w:p>
        </w:tc>
        <w:tc>
          <w:tcPr>
            <w:tcW w:w="581"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6</w:t>
            </w:r>
          </w:p>
        </w:tc>
        <w:tc>
          <w:tcPr>
            <w:tcW w:w="1091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jc w:val="both"/>
            </w:pPr>
            <w:r>
              <w:rPr>
                <w:sz w:val="20"/>
              </w:rPr>
              <w:t>Toplu pazarlık hukukunun başlıca konuları, toplu iş sözleşmeleri, toplu iş uyuşmazlıklarının barış yoluyla veya kavgacı yolla çözümü, grev, lokavt haklarıdır.</w:t>
            </w:r>
          </w:p>
        </w:tc>
      </w:tr>
      <w:tr w:rsidR="009B4318" w:rsidTr="00BE0EB2">
        <w:trPr>
          <w:trHeight w:val="738"/>
        </w:trPr>
        <w:tc>
          <w:tcPr>
            <w:tcW w:w="244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lastRenderedPageBreak/>
              <w:t xml:space="preserve">SOSYAL GÜVENLİK </w:t>
            </w:r>
          </w:p>
          <w:p w:rsidR="009B4318" w:rsidRDefault="009B4318" w:rsidP="009B4318">
            <w:r>
              <w:rPr>
                <w:sz w:val="20"/>
              </w:rPr>
              <w:t>HUKUKU</w:t>
            </w:r>
            <w:r w:rsidR="00F607F1">
              <w:rPr>
                <w:sz w:val="20"/>
              </w:rPr>
              <w:t>-ÇEK306</w:t>
            </w:r>
          </w:p>
        </w:tc>
        <w:tc>
          <w:tcPr>
            <w:tcW w:w="567"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r>
              <w:rPr>
                <w:sz w:val="20"/>
              </w:rPr>
              <w:t>6</w:t>
            </w:r>
          </w:p>
        </w:tc>
        <w:tc>
          <w:tcPr>
            <w:tcW w:w="581"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6</w:t>
            </w:r>
          </w:p>
        </w:tc>
        <w:tc>
          <w:tcPr>
            <w:tcW w:w="1091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 xml:space="preserve">Sosyal Güvenlik Hukuku dersinde, sosyal riskler nelerdir? Bu sosyal riskler gerçekleştiğinde sigortalılara SGK </w:t>
            </w:r>
            <w:proofErr w:type="gramStart"/>
            <w:r>
              <w:rPr>
                <w:sz w:val="20"/>
              </w:rPr>
              <w:t>(</w:t>
            </w:r>
            <w:proofErr w:type="gramEnd"/>
            <w:r>
              <w:rPr>
                <w:sz w:val="20"/>
              </w:rPr>
              <w:t xml:space="preserve">Sos. </w:t>
            </w:r>
            <w:proofErr w:type="spellStart"/>
            <w:r>
              <w:rPr>
                <w:sz w:val="20"/>
              </w:rPr>
              <w:t>Güv</w:t>
            </w:r>
            <w:proofErr w:type="spellEnd"/>
            <w:r>
              <w:rPr>
                <w:sz w:val="20"/>
              </w:rPr>
              <w:t>. Kurumu</w:t>
            </w:r>
            <w:proofErr w:type="gramStart"/>
            <w:r>
              <w:rPr>
                <w:sz w:val="20"/>
              </w:rPr>
              <w:t>)</w:t>
            </w:r>
            <w:proofErr w:type="gramEnd"/>
            <w:r>
              <w:rPr>
                <w:sz w:val="20"/>
              </w:rPr>
              <w:t>unca hangi yardım ve hizmetlerin sunulacağı araştırılır.</w:t>
            </w:r>
          </w:p>
        </w:tc>
      </w:tr>
      <w:tr w:rsidR="009B4318" w:rsidTr="00BE0EB2">
        <w:trPr>
          <w:trHeight w:val="982"/>
        </w:trPr>
        <w:tc>
          <w:tcPr>
            <w:tcW w:w="244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 xml:space="preserve">İŞ SAĞLIĞI VE </w:t>
            </w:r>
          </w:p>
          <w:p w:rsidR="009B4318" w:rsidRDefault="009B4318" w:rsidP="009B4318">
            <w:r>
              <w:rPr>
                <w:sz w:val="20"/>
              </w:rPr>
              <w:t>GÜVENLİĞİ</w:t>
            </w:r>
            <w:r w:rsidR="00F607F1">
              <w:rPr>
                <w:sz w:val="20"/>
              </w:rPr>
              <w:t>-ÇEK308</w:t>
            </w:r>
          </w:p>
        </w:tc>
        <w:tc>
          <w:tcPr>
            <w:tcW w:w="567"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r>
              <w:rPr>
                <w:sz w:val="20"/>
              </w:rPr>
              <w:t>6</w:t>
            </w:r>
          </w:p>
        </w:tc>
        <w:tc>
          <w:tcPr>
            <w:tcW w:w="581"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3</w:t>
            </w:r>
          </w:p>
        </w:tc>
        <w:tc>
          <w:tcPr>
            <w:tcW w:w="664"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6</w:t>
            </w:r>
          </w:p>
        </w:tc>
        <w:tc>
          <w:tcPr>
            <w:tcW w:w="1091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Ekonomik hayatın en önemli aktörü olan işçinin işletme risklerine karşı korunması, iş kazalarına ve meslek hastalıklarına karşı gerekli önlemlerin alınması dersin asıl içeriğini oluşturmaktadır.</w:t>
            </w:r>
          </w:p>
        </w:tc>
      </w:tr>
      <w:tr w:rsidR="009B4318" w:rsidTr="00BE0EB2">
        <w:trPr>
          <w:trHeight w:val="982"/>
        </w:trPr>
        <w:tc>
          <w:tcPr>
            <w:tcW w:w="244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tc>
        <w:tc>
          <w:tcPr>
            <w:tcW w:w="567"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p>
        </w:tc>
        <w:tc>
          <w:tcPr>
            <w:tcW w:w="581"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p>
        </w:tc>
        <w:tc>
          <w:tcPr>
            <w:tcW w:w="664"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p>
        </w:tc>
        <w:tc>
          <w:tcPr>
            <w:tcW w:w="10916"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47"/>
              <w:jc w:val="both"/>
            </w:pPr>
          </w:p>
        </w:tc>
      </w:tr>
    </w:tbl>
    <w:p w:rsidR="00C338A9" w:rsidRDefault="005A0753">
      <w:pPr>
        <w:spacing w:after="0"/>
        <w:ind w:left="6086" w:hanging="10"/>
      </w:pPr>
      <w:r>
        <w:rPr>
          <w:b/>
          <w:sz w:val="20"/>
        </w:rPr>
        <w:t>SEÇMELİ DERS LİSTESİ</w:t>
      </w:r>
    </w:p>
    <w:tbl>
      <w:tblPr>
        <w:tblStyle w:val="TableGrid"/>
        <w:tblW w:w="15036" w:type="dxa"/>
        <w:tblInd w:w="-539" w:type="dxa"/>
        <w:tblLayout w:type="fixed"/>
        <w:tblCellMar>
          <w:left w:w="108" w:type="dxa"/>
          <w:right w:w="71" w:type="dxa"/>
        </w:tblCellMar>
        <w:tblLook w:val="04A0" w:firstRow="1" w:lastRow="0" w:firstColumn="1" w:lastColumn="0" w:noHBand="0" w:noVBand="1"/>
      </w:tblPr>
      <w:tblGrid>
        <w:gridCol w:w="2094"/>
        <w:gridCol w:w="850"/>
        <w:gridCol w:w="703"/>
        <w:gridCol w:w="850"/>
        <w:gridCol w:w="10539"/>
      </w:tblGrid>
      <w:tr w:rsidR="00C338A9" w:rsidTr="00BE0EB2">
        <w:trPr>
          <w:trHeight w:val="494"/>
        </w:trPr>
        <w:tc>
          <w:tcPr>
            <w:tcW w:w="2094"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b/>
                <w:sz w:val="20"/>
              </w:rPr>
              <w:t>Dersin Adı</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b/>
                <w:sz w:val="20"/>
              </w:rPr>
              <w:t>Dönemi</w:t>
            </w:r>
          </w:p>
        </w:tc>
        <w:tc>
          <w:tcPr>
            <w:tcW w:w="703"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b/>
                <w:sz w:val="20"/>
              </w:rPr>
              <w:t>Kredi</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b/>
                <w:sz w:val="20"/>
              </w:rPr>
              <w:t>AKTS</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9"/>
              <w:jc w:val="center"/>
            </w:pPr>
            <w:r>
              <w:rPr>
                <w:b/>
                <w:sz w:val="20"/>
              </w:rPr>
              <w:t>Dersin İçeriği</w:t>
            </w:r>
          </w:p>
        </w:tc>
      </w:tr>
      <w:tr w:rsidR="00C338A9" w:rsidTr="00BE0EB2">
        <w:trPr>
          <w:trHeight w:val="494"/>
        </w:trPr>
        <w:tc>
          <w:tcPr>
            <w:tcW w:w="2094"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left="48"/>
            </w:pPr>
            <w:r>
              <w:rPr>
                <w:sz w:val="20"/>
              </w:rPr>
              <w:t>AB SOSYAL POLİTİKA</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3</w:t>
            </w:r>
          </w:p>
        </w:tc>
        <w:tc>
          <w:tcPr>
            <w:tcW w:w="703"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AB´de sosyal politikanın kökenleri, Sosyal Avrupa Modeli, AB-Türkiye ilişkilerinin sosyal politika boyutu</w:t>
            </w:r>
          </w:p>
        </w:tc>
      </w:tr>
      <w:tr w:rsidR="00C338A9" w:rsidTr="00BE0EB2">
        <w:trPr>
          <w:trHeight w:val="1226"/>
        </w:trPr>
        <w:tc>
          <w:tcPr>
            <w:tcW w:w="2094"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left="44"/>
            </w:pPr>
            <w:r>
              <w:rPr>
                <w:sz w:val="20"/>
              </w:rPr>
              <w:t xml:space="preserve">KAMU SEKTÖRÜNDE </w:t>
            </w:r>
          </w:p>
          <w:p w:rsidR="00C338A9" w:rsidRDefault="009B4318" w:rsidP="009B4318">
            <w:pPr>
              <w:ind w:left="59"/>
            </w:pPr>
            <w:r>
              <w:rPr>
                <w:sz w:val="20"/>
              </w:rPr>
              <w:t>ÇALIŞMA</w:t>
            </w:r>
            <w:r w:rsidR="005A0753">
              <w:rPr>
                <w:sz w:val="20"/>
              </w:rPr>
              <w:t xml:space="preserve"> İLİŞKİLERİ</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3</w:t>
            </w:r>
          </w:p>
        </w:tc>
        <w:tc>
          <w:tcPr>
            <w:tcW w:w="703"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47"/>
              <w:jc w:val="both"/>
            </w:pPr>
            <w:r>
              <w:rPr>
                <w:sz w:val="20"/>
              </w:rPr>
              <w:t xml:space="preserve">Ele alınacak konular: Kamu İktisadi Teşebbüsleri / Yapıları / İşlevleri ve Yönetim Sorunları / </w:t>
            </w:r>
            <w:proofErr w:type="spellStart"/>
            <w:r>
              <w:rPr>
                <w:sz w:val="20"/>
              </w:rPr>
              <w:t>İşgören</w:t>
            </w:r>
            <w:proofErr w:type="spellEnd"/>
            <w:r>
              <w:rPr>
                <w:sz w:val="20"/>
              </w:rPr>
              <w:t xml:space="preserve"> Kategorileri / İşçiler / Sözleşmeli Personel ve Memurlar / KİT´lerde Toplu Pazarlık ve Özellikleri / Özelleştirme Süreçleri ve Endüstri İlişkilerine Etkileri / Kamu Görevlileri (Memur) Sendikacılığı / Diğer Seçilmiş Ülkelerle Karşılaştırmalı Olarak Türkiye´de Memur Sendikacılığı Alanındaki Gelişmeler / Sözleşmeli Personel ve Sorunları.</w:t>
            </w:r>
          </w:p>
        </w:tc>
      </w:tr>
      <w:tr w:rsidR="00C338A9" w:rsidTr="00BE0EB2">
        <w:trPr>
          <w:trHeight w:val="983"/>
        </w:trPr>
        <w:tc>
          <w:tcPr>
            <w:tcW w:w="2094"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center"/>
            </w:pPr>
            <w:r>
              <w:rPr>
                <w:sz w:val="20"/>
              </w:rPr>
              <w:t>SİVİL TOPLUM VE SOSYAL POLİTİKA</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3</w:t>
            </w:r>
          </w:p>
        </w:tc>
        <w:tc>
          <w:tcPr>
            <w:tcW w:w="703"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49"/>
              <w:jc w:val="both"/>
            </w:pPr>
            <w:r>
              <w:rPr>
                <w:sz w:val="20"/>
              </w:rPr>
              <w:t>Sivil Toplum Örgütlerinin sosyal hayattaki yeri ve önemi; Küresel Sivil Toplum Örgütlerindeki gelişmelerini ve etkinliklerini tanıma; Türkiye’de devlet, yasama ve gelenekler çerçevesinde Sivil Toplum Örgütlerinin fonksiyonları; Sivil Toplum Örgütlerinin özgül yapısı ve Türkiye’den örneklerinin incelenmesi</w:t>
            </w:r>
          </w:p>
        </w:tc>
      </w:tr>
      <w:tr w:rsidR="00C338A9" w:rsidTr="00BE0EB2">
        <w:trPr>
          <w:trHeight w:val="849"/>
        </w:trPr>
        <w:tc>
          <w:tcPr>
            <w:tcW w:w="2094"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center"/>
            </w:pPr>
            <w:r>
              <w:rPr>
                <w:sz w:val="20"/>
              </w:rPr>
              <w:t>ÇALIŞMA İLİŞKİLERİ TARİHİ</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3</w:t>
            </w:r>
          </w:p>
        </w:tc>
        <w:tc>
          <w:tcPr>
            <w:tcW w:w="703"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Çalışma ilişkilerinin tarihsel süreçte oluşumunu ve değişimini analiz etmek</w:t>
            </w:r>
          </w:p>
        </w:tc>
      </w:tr>
      <w:tr w:rsidR="00C338A9" w:rsidTr="00BE0EB2">
        <w:trPr>
          <w:trHeight w:val="982"/>
        </w:trPr>
        <w:tc>
          <w:tcPr>
            <w:tcW w:w="2094"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center"/>
            </w:pPr>
            <w:r>
              <w:rPr>
                <w:sz w:val="20"/>
              </w:rPr>
              <w:t>JAPON ENDÜSTRİ İLİŞKİLERİ SİSTEMİ</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3</w:t>
            </w:r>
          </w:p>
        </w:tc>
        <w:tc>
          <w:tcPr>
            <w:tcW w:w="703"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48"/>
              <w:jc w:val="both"/>
            </w:pPr>
            <w:r>
              <w:rPr>
                <w:sz w:val="20"/>
              </w:rPr>
              <w:t>Sosyal ve tarihi perspektifteki gelişmeler çerçevesinde ilerleyen Japon endüstriyel ilişkiler sistemini oluşturan temel yapı ve anlayış; Japon beşeri ilişkilerinin özellikleri ve bunun işçi-işveren ilişkilerine ve kurumlarına yansıması; Sendikacılığın toplu pazarlık ve iş uyuşmazlığının orijinal yapısı ve bunun kalkınmaya etkisi; Türkiye için alınacak dersler.</w:t>
            </w:r>
          </w:p>
        </w:tc>
      </w:tr>
      <w:tr w:rsidR="00C338A9" w:rsidTr="00BE0EB2">
        <w:trPr>
          <w:trHeight w:val="494"/>
        </w:trPr>
        <w:tc>
          <w:tcPr>
            <w:tcW w:w="2094" w:type="dxa"/>
            <w:tcBorders>
              <w:top w:val="single" w:sz="4" w:space="0" w:color="000000"/>
              <w:left w:val="single" w:sz="4" w:space="0" w:color="000000"/>
              <w:bottom w:val="single" w:sz="4" w:space="0" w:color="000000"/>
              <w:right w:val="single" w:sz="4" w:space="0" w:color="000000"/>
            </w:tcBorders>
            <w:vAlign w:val="center"/>
          </w:tcPr>
          <w:p w:rsidR="00C338A9" w:rsidRDefault="00B800A1" w:rsidP="00B800A1">
            <w:pPr>
              <w:ind w:right="39"/>
              <w:jc w:val="center"/>
            </w:pPr>
            <w:r>
              <w:t>ÇLIŞMA HAYATININ DENETİMİ</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9B4318">
            <w:pPr>
              <w:ind w:right="37"/>
              <w:jc w:val="center"/>
            </w:pPr>
            <w:r>
              <w:t>3</w:t>
            </w:r>
          </w:p>
        </w:tc>
        <w:tc>
          <w:tcPr>
            <w:tcW w:w="703" w:type="dxa"/>
            <w:tcBorders>
              <w:top w:val="single" w:sz="4" w:space="0" w:color="000000"/>
              <w:left w:val="single" w:sz="4" w:space="0" w:color="000000"/>
              <w:bottom w:val="single" w:sz="4" w:space="0" w:color="000000"/>
              <w:right w:val="single" w:sz="4" w:space="0" w:color="000000"/>
            </w:tcBorders>
            <w:vAlign w:val="center"/>
          </w:tcPr>
          <w:p w:rsidR="00C338A9" w:rsidRDefault="009B4318">
            <w:pPr>
              <w:ind w:right="38"/>
              <w:jc w:val="center"/>
            </w:pPr>
            <w: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C338A9"/>
        </w:tc>
      </w:tr>
      <w:tr w:rsidR="00C338A9" w:rsidTr="00BE0EB2">
        <w:trPr>
          <w:trHeight w:val="738"/>
        </w:trPr>
        <w:tc>
          <w:tcPr>
            <w:tcW w:w="2094"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center"/>
            </w:pPr>
            <w:r>
              <w:rPr>
                <w:sz w:val="20"/>
              </w:rPr>
              <w:lastRenderedPageBreak/>
              <w:t>ÇALIŞMA HAYATINDA KADIN</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4</w:t>
            </w:r>
          </w:p>
        </w:tc>
        <w:tc>
          <w:tcPr>
            <w:tcW w:w="703"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Çalışma hayatında kadınların konumları, kadın-erkek eşitsizliğinin tarihsel kökenleri ve sonuçları</w:t>
            </w:r>
          </w:p>
        </w:tc>
      </w:tr>
      <w:tr w:rsidR="00C338A9" w:rsidTr="00BE0EB2">
        <w:trPr>
          <w:trHeight w:val="1227"/>
        </w:trPr>
        <w:tc>
          <w:tcPr>
            <w:tcW w:w="2094"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left="240" w:right="233"/>
              <w:jc w:val="center"/>
            </w:pPr>
            <w:r>
              <w:rPr>
                <w:sz w:val="20"/>
              </w:rPr>
              <w:t xml:space="preserve">KÜÇÜK VE ORTA ÖLÇEKLİ </w:t>
            </w:r>
          </w:p>
          <w:p w:rsidR="00C338A9" w:rsidRDefault="005A0753">
            <w:pPr>
              <w:ind w:left="58"/>
            </w:pPr>
            <w:r>
              <w:rPr>
                <w:sz w:val="20"/>
              </w:rPr>
              <w:t xml:space="preserve">İŞLETMELERDE END. </w:t>
            </w:r>
          </w:p>
          <w:p w:rsidR="00C338A9" w:rsidRDefault="005A0753">
            <w:pPr>
              <w:ind w:right="38"/>
              <w:jc w:val="center"/>
            </w:pPr>
            <w:r>
              <w:rPr>
                <w:sz w:val="20"/>
              </w:rPr>
              <w:t>İLİŞ.</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4</w:t>
            </w:r>
          </w:p>
        </w:tc>
        <w:tc>
          <w:tcPr>
            <w:tcW w:w="703"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both"/>
            </w:pPr>
            <w:proofErr w:type="spellStart"/>
            <w:r>
              <w:rPr>
                <w:sz w:val="20"/>
              </w:rPr>
              <w:t>KOBİlerin</w:t>
            </w:r>
            <w:proofErr w:type="spellEnd"/>
            <w:r>
              <w:rPr>
                <w:sz w:val="20"/>
              </w:rPr>
              <w:t xml:space="preserve"> kavramsal çerçevesi ve </w:t>
            </w:r>
            <w:proofErr w:type="spellStart"/>
            <w:r>
              <w:rPr>
                <w:sz w:val="20"/>
              </w:rPr>
              <w:t>sosyo</w:t>
            </w:r>
            <w:proofErr w:type="spellEnd"/>
            <w:r>
              <w:rPr>
                <w:sz w:val="20"/>
              </w:rPr>
              <w:t xml:space="preserve">-ekonomik önemleri; Endüstri ilişkileri ile ilgili sorunlar, istihdam, çalışma koşulları ve İKY; </w:t>
            </w:r>
            <w:proofErr w:type="spellStart"/>
            <w:r>
              <w:rPr>
                <w:sz w:val="20"/>
              </w:rPr>
              <w:t>ABde</w:t>
            </w:r>
            <w:proofErr w:type="spellEnd"/>
            <w:r>
              <w:rPr>
                <w:sz w:val="20"/>
              </w:rPr>
              <w:t xml:space="preserve"> KOBİ politikaları ve Türkiye’ye etkisi.</w:t>
            </w:r>
          </w:p>
        </w:tc>
      </w:tr>
      <w:tr w:rsidR="00C338A9" w:rsidTr="00BE0EB2">
        <w:trPr>
          <w:trHeight w:val="738"/>
        </w:trPr>
        <w:tc>
          <w:tcPr>
            <w:tcW w:w="2094" w:type="dxa"/>
            <w:tcBorders>
              <w:top w:val="single" w:sz="4" w:space="0" w:color="000000"/>
              <w:left w:val="single" w:sz="4" w:space="0" w:color="000000"/>
              <w:bottom w:val="single" w:sz="4" w:space="0" w:color="000000"/>
              <w:right w:val="single" w:sz="4" w:space="0" w:color="000000"/>
            </w:tcBorders>
            <w:vAlign w:val="center"/>
          </w:tcPr>
          <w:p w:rsidR="00C338A9" w:rsidRDefault="00B800A1">
            <w:pPr>
              <w:ind w:right="38"/>
              <w:jc w:val="center"/>
            </w:pPr>
            <w:r>
              <w:rPr>
                <w:sz w:val="20"/>
              </w:rPr>
              <w:t xml:space="preserve">ÇALIŞMA HAYATINDA </w:t>
            </w:r>
            <w:r w:rsidR="005A0753">
              <w:rPr>
                <w:sz w:val="20"/>
              </w:rPr>
              <w:t>ERGONOMİ</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4</w:t>
            </w:r>
          </w:p>
        </w:tc>
        <w:tc>
          <w:tcPr>
            <w:tcW w:w="703"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both"/>
            </w:pPr>
            <w:r>
              <w:rPr>
                <w:sz w:val="20"/>
              </w:rPr>
              <w:t>İnsan-makine-çevre bağlantısının sonuçlarının ve uygulamalarının araştırılması ve en uygun çalışma ortamının nelere bağlı olduğunun gösterilmesi.</w:t>
            </w:r>
          </w:p>
        </w:tc>
      </w:tr>
    </w:tbl>
    <w:p w:rsidR="00C338A9" w:rsidRDefault="00C338A9">
      <w:pPr>
        <w:spacing w:after="0"/>
        <w:ind w:left="-1440" w:right="15398"/>
      </w:pPr>
    </w:p>
    <w:tbl>
      <w:tblPr>
        <w:tblStyle w:val="TableGrid"/>
        <w:tblW w:w="15036" w:type="dxa"/>
        <w:tblInd w:w="-539" w:type="dxa"/>
        <w:tblCellMar>
          <w:left w:w="108" w:type="dxa"/>
          <w:right w:w="71" w:type="dxa"/>
        </w:tblCellMar>
        <w:tblLook w:val="04A0" w:firstRow="1" w:lastRow="0" w:firstColumn="1" w:lastColumn="0" w:noHBand="0" w:noVBand="1"/>
      </w:tblPr>
      <w:tblGrid>
        <w:gridCol w:w="1978"/>
        <w:gridCol w:w="870"/>
        <w:gridCol w:w="799"/>
        <w:gridCol w:w="850"/>
        <w:gridCol w:w="10539"/>
      </w:tblGrid>
      <w:tr w:rsidR="00C338A9">
        <w:trPr>
          <w:trHeight w:val="1251"/>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center"/>
            </w:pPr>
            <w:r>
              <w:rPr>
                <w:sz w:val="20"/>
              </w:rPr>
              <w:t>ULUSLARARASI SOSYAL POLİTİKA</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4</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47"/>
              <w:jc w:val="both"/>
            </w:pPr>
            <w:r>
              <w:rPr>
                <w:sz w:val="20"/>
              </w:rPr>
              <w:t>Bu derste uluslararası boyutuyla değişik kıtaların ve ülkelerin sosyal sorunları ele alınacak ve değişik sosyal devletlerin mukayesesi incelenecektir. Derste ağırlıklı olarak uluslararası işsizlik, göç, yoksulluk gibi sosyal sorunlar ve konular ele alınacaktır. Bununla birlikte uluslararası sosyal politika aktör ve kurumları derinlemesine incelenecektir.</w:t>
            </w:r>
          </w:p>
        </w:tc>
      </w:tr>
      <w:tr w:rsidR="00C338A9">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9"/>
              <w:jc w:val="center"/>
            </w:pPr>
            <w:r>
              <w:rPr>
                <w:sz w:val="20"/>
              </w:rPr>
              <w:t>BİLİŞİM HUKUKU</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4</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47"/>
              <w:jc w:val="both"/>
            </w:pPr>
            <w:r>
              <w:rPr>
                <w:sz w:val="20"/>
              </w:rPr>
              <w:t>Bilişim Hukuku hukukun en temel ayırımı olan kamu ve özel hukukun sınırlarını da kaldırmaktadır. Bir yanıyla internetin alışverişte kullanımıyla ilgili ticaret hukuku ve borçlar hukuku alanında ki konuları kapsarken diğer yanıyla internet üzerinden indirilen programlar, hakaret içeren söylemler hem ceza hukuku hem de fikri mülkiyet hukuku konularından oluşmaktadır.</w:t>
            </w:r>
          </w:p>
        </w:tc>
      </w:tr>
      <w:tr w:rsidR="00C338A9">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left="50"/>
            </w:pPr>
            <w:r>
              <w:rPr>
                <w:sz w:val="20"/>
              </w:rPr>
              <w:t xml:space="preserve">ENVANTER BİLANÇO </w:t>
            </w:r>
          </w:p>
          <w:p w:rsidR="00C338A9" w:rsidRDefault="005A0753">
            <w:pPr>
              <w:ind w:right="38"/>
              <w:jc w:val="center"/>
            </w:pPr>
            <w:r>
              <w:rPr>
                <w:sz w:val="20"/>
              </w:rPr>
              <w:t xml:space="preserve">VE ŞİRKETLER </w:t>
            </w:r>
          </w:p>
          <w:p w:rsidR="00C338A9" w:rsidRDefault="005A0753">
            <w:pPr>
              <w:ind w:right="39"/>
              <w:jc w:val="center"/>
            </w:pPr>
            <w:r>
              <w:rPr>
                <w:sz w:val="20"/>
              </w:rPr>
              <w:t>MUHASEBESİ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4</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Temel kavramlar ve dönem sonu muhasebe işlemlerinin kapsamı, bilanço hesaplarına ilişkin dönem sonu işlemleri, gelir tablosu hesaplarına ilişkin dönem sonu işlemleri ve kar/zararın tespiti, bilanço ve gelir tablosunun düzenlenmesi</w:t>
            </w:r>
          </w:p>
        </w:tc>
      </w:tr>
      <w:tr w:rsidR="00C338A9">
        <w:trPr>
          <w:trHeight w:val="738"/>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left="2"/>
              <w:jc w:val="center"/>
            </w:pPr>
            <w:r>
              <w:rPr>
                <w:sz w:val="20"/>
              </w:rPr>
              <w:t>İŞ PİYASALARI ANALİZİ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5</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Bu derste, Özellikle iş piyasası şekillendiren ve iş piyasası verilerinin yansımasıyla oluşan değişkenler detaylı incelenecektir.</w:t>
            </w:r>
          </w:p>
        </w:tc>
      </w:tr>
      <w:tr w:rsidR="00C338A9">
        <w:trPr>
          <w:trHeight w:val="738"/>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center"/>
            </w:pPr>
            <w:r>
              <w:rPr>
                <w:sz w:val="20"/>
              </w:rPr>
              <w:t>ENDÜSTRİYEL DEMOKRASİ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5</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both"/>
            </w:pPr>
            <w:r>
              <w:rPr>
                <w:sz w:val="20"/>
              </w:rPr>
              <w:t>Demokrasini anlamı ve önemini, endüstride demokratik uygulamaların tarihi gelişimi ve günümüze yansımaları, çalışma hayatında yönetime katılmanın fayda ve sakıncaları.</w:t>
            </w:r>
          </w:p>
        </w:tc>
      </w:tr>
      <w:tr w:rsidR="00C338A9">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9"/>
              <w:jc w:val="center"/>
            </w:pPr>
            <w:r>
              <w:rPr>
                <w:sz w:val="20"/>
              </w:rPr>
              <w:t xml:space="preserve">ULUSLARARASI </w:t>
            </w:r>
          </w:p>
          <w:p w:rsidR="00C338A9" w:rsidRDefault="005A0753">
            <w:pPr>
              <w:ind w:left="55"/>
            </w:pPr>
            <w:r>
              <w:rPr>
                <w:sz w:val="20"/>
              </w:rPr>
              <w:t xml:space="preserve">FİNANS KURUMLARI </w:t>
            </w:r>
          </w:p>
          <w:p w:rsidR="00C338A9" w:rsidRDefault="005A0753">
            <w:pPr>
              <w:ind w:left="55"/>
            </w:pPr>
            <w:r>
              <w:rPr>
                <w:sz w:val="20"/>
              </w:rPr>
              <w:t>VE SOSYAL POLİTİKA</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5</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47"/>
              <w:jc w:val="both"/>
            </w:pPr>
            <w:proofErr w:type="gramStart"/>
            <w:r>
              <w:rPr>
                <w:sz w:val="20"/>
              </w:rPr>
              <w:t>Uluslar arası</w:t>
            </w:r>
            <w:proofErr w:type="gramEnd"/>
            <w:r>
              <w:rPr>
                <w:sz w:val="20"/>
              </w:rPr>
              <w:t xml:space="preserve"> Finans Kurumlarının dünya para ve kredi sisteminin işleyişindeki merkezi rolü ve önemi; bu bağlamda kendileri ile bağlantı kuran gelişmiş ve azgelişmiş Ülker ile kalkınma stratejileri ve </w:t>
            </w:r>
            <w:proofErr w:type="spellStart"/>
            <w:r>
              <w:rPr>
                <w:sz w:val="20"/>
              </w:rPr>
              <w:t>soyo</w:t>
            </w:r>
            <w:proofErr w:type="spellEnd"/>
            <w:r>
              <w:rPr>
                <w:sz w:val="20"/>
              </w:rPr>
              <w:t>-ekonomik yapıları dolayısıyla siyasi tercihleri üzerindeki baskı ve etkilerin hem genel hem de Türkiye açısından ele alınması</w:t>
            </w:r>
          </w:p>
        </w:tc>
      </w:tr>
      <w:tr w:rsidR="00C338A9">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left="6"/>
            </w:pPr>
            <w:r>
              <w:rPr>
                <w:sz w:val="20"/>
              </w:rPr>
              <w:lastRenderedPageBreak/>
              <w:t xml:space="preserve">ÇALIŞMA HAYATINDA </w:t>
            </w:r>
          </w:p>
          <w:p w:rsidR="00C338A9" w:rsidRDefault="005A0753">
            <w:pPr>
              <w:ind w:right="39"/>
              <w:jc w:val="center"/>
            </w:pPr>
            <w:r>
              <w:rPr>
                <w:sz w:val="20"/>
              </w:rPr>
              <w:t xml:space="preserve">PERFORMANS VE </w:t>
            </w:r>
          </w:p>
          <w:p w:rsidR="00C338A9" w:rsidRDefault="005A0753">
            <w:pPr>
              <w:ind w:right="39"/>
              <w:jc w:val="center"/>
            </w:pPr>
            <w:r>
              <w:rPr>
                <w:sz w:val="20"/>
              </w:rPr>
              <w:t>KARİYER YÖNETİMİ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5</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Kariyeri kariyer yönetimi, performans yönetimi ve kariyer yönetimi ilişkisi, performans yönetimi</w:t>
            </w:r>
          </w:p>
        </w:tc>
      </w:tr>
      <w:tr w:rsidR="00C338A9">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 xml:space="preserve">TÜRKİYE’DE </w:t>
            </w:r>
          </w:p>
          <w:p w:rsidR="00C338A9" w:rsidRDefault="005A0753">
            <w:pPr>
              <w:jc w:val="center"/>
            </w:pPr>
            <w:r>
              <w:rPr>
                <w:sz w:val="20"/>
              </w:rPr>
              <w:t>KALKINMA VE İSTİHDAM</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5</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47"/>
              <w:jc w:val="both"/>
            </w:pPr>
            <w:r>
              <w:rPr>
                <w:sz w:val="20"/>
              </w:rPr>
              <w:t xml:space="preserve">Kalkınma ve büyüme kavramlarının farkı; halen gelişmiş ülke sayılan </w:t>
            </w:r>
            <w:proofErr w:type="spellStart"/>
            <w:r>
              <w:rPr>
                <w:sz w:val="20"/>
              </w:rPr>
              <w:t>Türkiyenin</w:t>
            </w:r>
            <w:proofErr w:type="spellEnd"/>
            <w:r>
              <w:rPr>
                <w:sz w:val="20"/>
              </w:rPr>
              <w:t xml:space="preserve"> kalkınma çerçevesinde geliştirdiği insan gücü, istihdam ve işsizlik politikalarının iş piyasasındaki iş piyasasındaki </w:t>
            </w:r>
            <w:proofErr w:type="gramStart"/>
            <w:r>
              <w:rPr>
                <w:sz w:val="20"/>
              </w:rPr>
              <w:t>formel</w:t>
            </w:r>
            <w:proofErr w:type="gramEnd"/>
            <w:r>
              <w:rPr>
                <w:sz w:val="20"/>
              </w:rPr>
              <w:t>-enformel ve sendikal sorun ve çözümler ve bu bağlamda kalkınma stratejilerinin analizi</w:t>
            </w:r>
          </w:p>
        </w:tc>
      </w:tr>
      <w:tr w:rsidR="00C338A9">
        <w:trPr>
          <w:trHeight w:val="1227"/>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center"/>
            </w:pPr>
            <w:r>
              <w:rPr>
                <w:sz w:val="20"/>
              </w:rPr>
              <w:t>SOSYAL HİZMETLER VE BAKIM</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5</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46"/>
              <w:jc w:val="both"/>
            </w:pPr>
            <w:proofErr w:type="gramStart"/>
            <w:r>
              <w:rPr>
                <w:sz w:val="20"/>
              </w:rPr>
              <w:t xml:space="preserve">Evde ve kurumda yaşayan bakıma muhtaçlara profesyonel sosyal bakım hizmetlerinin sunumunu sağlayan bir sistemin oluşturulması. </w:t>
            </w:r>
            <w:proofErr w:type="gramEnd"/>
            <w:r>
              <w:rPr>
                <w:sz w:val="20"/>
              </w:rPr>
              <w:t>Bakıma muhtaçların sosyal koruma ve sosyal güvenlik kapsamına alınması ve sosyal bakım sigortasının oluşturulması. Dünyadaki çeşitli ülkelerde yer alan bakım güvence sistemlerinin incelenmesi. Türkiye için bir model oluşturulmaya çalışılması.</w:t>
            </w:r>
          </w:p>
        </w:tc>
      </w:tr>
      <w:tr w:rsidR="00C338A9">
        <w:trPr>
          <w:trHeight w:val="738"/>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center"/>
            </w:pPr>
            <w:r>
              <w:rPr>
                <w:sz w:val="20"/>
              </w:rPr>
              <w:t>ÇALIŞMA İLİŞKİLERİ VE SANAT</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5</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both"/>
            </w:pPr>
            <w:r>
              <w:rPr>
                <w:sz w:val="20"/>
              </w:rPr>
              <w:t>Edebiyat, müzik ve resim gibi farklı sanat dallarında, çalışma yaşamına ait olguların nasıl aktarıldığı ve yorumlandığının incelenmesidir</w:t>
            </w:r>
          </w:p>
        </w:tc>
      </w:tr>
    </w:tbl>
    <w:p w:rsidR="00C338A9" w:rsidRDefault="00C338A9">
      <w:pPr>
        <w:spacing w:after="0"/>
        <w:ind w:left="-1440" w:right="15398"/>
      </w:pPr>
    </w:p>
    <w:tbl>
      <w:tblPr>
        <w:tblStyle w:val="TableGrid"/>
        <w:tblW w:w="15036" w:type="dxa"/>
        <w:tblInd w:w="-539" w:type="dxa"/>
        <w:tblCellMar>
          <w:left w:w="108" w:type="dxa"/>
          <w:right w:w="72" w:type="dxa"/>
        </w:tblCellMar>
        <w:tblLook w:val="04A0" w:firstRow="1" w:lastRow="0" w:firstColumn="1" w:lastColumn="0" w:noHBand="0" w:noVBand="1"/>
      </w:tblPr>
      <w:tblGrid>
        <w:gridCol w:w="1978"/>
        <w:gridCol w:w="870"/>
        <w:gridCol w:w="799"/>
        <w:gridCol w:w="850"/>
        <w:gridCol w:w="10539"/>
      </w:tblGrid>
      <w:tr w:rsidR="00C338A9">
        <w:trPr>
          <w:trHeight w:val="738"/>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 xml:space="preserve">MESLEKİ YABANCI </w:t>
            </w:r>
          </w:p>
          <w:p w:rsidR="00C338A9" w:rsidRDefault="005A0753">
            <w:pPr>
              <w:ind w:right="37"/>
              <w:jc w:val="center"/>
            </w:pPr>
            <w:r>
              <w:rPr>
                <w:sz w:val="20"/>
              </w:rPr>
              <w:t>DİL 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5</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6"/>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Çalışma ilişkileri alanında İngilizce okuma, anlama ve kelime dağarcığını arttırmak.</w:t>
            </w:r>
          </w:p>
        </w:tc>
      </w:tr>
      <w:tr w:rsidR="00C338A9">
        <w:trPr>
          <w:trHeight w:val="494"/>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TİCARET HUKUKU</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5</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6"/>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 xml:space="preserve">Türk Ticaret Kanununun sistemine uygun olarak ticari </w:t>
            </w:r>
            <w:proofErr w:type="gramStart"/>
            <w:r>
              <w:rPr>
                <w:sz w:val="20"/>
              </w:rPr>
              <w:t>işletme , kıymetli</w:t>
            </w:r>
            <w:proofErr w:type="gramEnd"/>
            <w:r>
              <w:rPr>
                <w:sz w:val="20"/>
              </w:rPr>
              <w:t xml:space="preserve"> evrak ve şirketlere ilişkin konular esas alınacaktır.</w:t>
            </w:r>
          </w:p>
        </w:tc>
      </w:tr>
      <w:tr w:rsidR="00C338A9">
        <w:trPr>
          <w:trHeight w:val="738"/>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2E64B6" w:rsidP="002E64B6">
            <w:pPr>
              <w:jc w:val="center"/>
            </w:pPr>
            <w:r>
              <w:rPr>
                <w:sz w:val="20"/>
              </w:rPr>
              <w:t>VERGİ HUKUKU</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5</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6"/>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E818D9">
            <w:proofErr w:type="gramStart"/>
            <w:r>
              <w:rPr>
                <w:color w:val="444444"/>
                <w:sz w:val="21"/>
                <w:szCs w:val="21"/>
              </w:rPr>
              <w:t xml:space="preserve">Türk vergi sisteminin yapısı ve gelişimi. </w:t>
            </w:r>
            <w:proofErr w:type="gramEnd"/>
            <w:r>
              <w:rPr>
                <w:color w:val="444444"/>
                <w:sz w:val="21"/>
                <w:szCs w:val="21"/>
              </w:rPr>
              <w:t>Gelir üzerinden alınan vergiler. Servet üzerinden alınan vergiler. Harcamalar üzerinden alınan vergiler.</w:t>
            </w:r>
          </w:p>
        </w:tc>
      </w:tr>
      <w:tr w:rsidR="00E818D9">
        <w:trPr>
          <w:trHeight w:val="738"/>
        </w:trPr>
        <w:tc>
          <w:tcPr>
            <w:tcW w:w="1978" w:type="dxa"/>
            <w:tcBorders>
              <w:top w:val="single" w:sz="4" w:space="0" w:color="000000"/>
              <w:left w:val="single" w:sz="4" w:space="0" w:color="000000"/>
              <w:bottom w:val="single" w:sz="4" w:space="0" w:color="000000"/>
              <w:right w:val="single" w:sz="4" w:space="0" w:color="000000"/>
            </w:tcBorders>
            <w:vAlign w:val="center"/>
          </w:tcPr>
          <w:p w:rsidR="00E818D9" w:rsidRDefault="00E818D9" w:rsidP="00037739">
            <w:pPr>
              <w:jc w:val="center"/>
              <w:rPr>
                <w:sz w:val="20"/>
              </w:rPr>
            </w:pPr>
            <w:r>
              <w:rPr>
                <w:sz w:val="20"/>
              </w:rPr>
              <w:t>ANAYASA HUKUKU</w:t>
            </w:r>
          </w:p>
        </w:tc>
        <w:tc>
          <w:tcPr>
            <w:tcW w:w="870" w:type="dxa"/>
            <w:tcBorders>
              <w:top w:val="single" w:sz="4" w:space="0" w:color="000000"/>
              <w:left w:val="single" w:sz="4" w:space="0" w:color="000000"/>
              <w:bottom w:val="single" w:sz="4" w:space="0" w:color="000000"/>
              <w:right w:val="single" w:sz="4" w:space="0" w:color="000000"/>
            </w:tcBorders>
            <w:vAlign w:val="center"/>
          </w:tcPr>
          <w:p w:rsidR="00E818D9" w:rsidRDefault="002E64B6">
            <w:pPr>
              <w:ind w:right="36"/>
              <w:jc w:val="center"/>
              <w:rPr>
                <w:sz w:val="20"/>
              </w:rPr>
            </w:pPr>
            <w:r>
              <w:rPr>
                <w:sz w:val="20"/>
              </w:rPr>
              <w:t>5</w:t>
            </w:r>
          </w:p>
        </w:tc>
        <w:tc>
          <w:tcPr>
            <w:tcW w:w="799" w:type="dxa"/>
            <w:tcBorders>
              <w:top w:val="single" w:sz="4" w:space="0" w:color="000000"/>
              <w:left w:val="single" w:sz="4" w:space="0" w:color="000000"/>
              <w:bottom w:val="single" w:sz="4" w:space="0" w:color="000000"/>
              <w:right w:val="single" w:sz="4" w:space="0" w:color="000000"/>
            </w:tcBorders>
            <w:vAlign w:val="center"/>
          </w:tcPr>
          <w:p w:rsidR="00E818D9" w:rsidRDefault="002E64B6">
            <w:pPr>
              <w:ind w:right="36"/>
              <w:jc w:val="center"/>
              <w:rPr>
                <w:sz w:val="20"/>
              </w:rP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E818D9" w:rsidRDefault="002E64B6">
            <w:pPr>
              <w:ind w:right="36"/>
              <w:jc w:val="center"/>
              <w:rPr>
                <w:sz w:val="20"/>
              </w:rP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E818D9" w:rsidRDefault="00E818D9">
            <w:proofErr w:type="spellStart"/>
            <w:proofErr w:type="gramStart"/>
            <w:r>
              <w:rPr>
                <w:color w:val="444444"/>
                <w:sz w:val="21"/>
                <w:szCs w:val="21"/>
              </w:rPr>
              <w:t>Öğrencilerin,Anayasa</w:t>
            </w:r>
            <w:proofErr w:type="spellEnd"/>
            <w:proofErr w:type="gramEnd"/>
            <w:r>
              <w:rPr>
                <w:color w:val="444444"/>
                <w:sz w:val="21"/>
                <w:szCs w:val="21"/>
              </w:rPr>
              <w:t xml:space="preserve"> kavramı, anayasacılık düşüncesi ve pratiği; devlet yaşamında anayasanın ve anayasal düzenin yeri ve önemi; 1982 Anayasasında, temel hak ve özgürlükler, yasama, yürütme ve yargı organı hakkında temel düzeyde bilgiler edinmelerini ve uygulamada karşılarına çıkan tartışmalara bilgi kaynaklı ve donanımlı olarak katılabilmelerini sağlamak</w:t>
            </w:r>
          </w:p>
        </w:tc>
      </w:tr>
      <w:tr w:rsidR="00C338A9">
        <w:trPr>
          <w:trHeight w:val="951"/>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center"/>
            </w:pPr>
            <w:r>
              <w:rPr>
                <w:sz w:val="20"/>
              </w:rPr>
              <w:t>AB´DE SOSYAL DİYALOG</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6</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6"/>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Ders AB’de uygulanan sosyal diyalog mekanizmalarını ve bunların Türkiye’de uygulanabilir olup, olmadığını içermektedir</w:t>
            </w:r>
          </w:p>
        </w:tc>
      </w:tr>
      <w:tr w:rsidR="00C338A9">
        <w:trPr>
          <w:trHeight w:val="738"/>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center"/>
            </w:pPr>
            <w:r>
              <w:rPr>
                <w:sz w:val="20"/>
              </w:rPr>
              <w:t>MESLEKİ EĞİTİM VE PLANMASI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6</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6"/>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both"/>
            </w:pPr>
            <w:r>
              <w:rPr>
                <w:sz w:val="20"/>
              </w:rPr>
              <w:t>Eğitim ve beceri kazandırma kavramları. Stratejik eğitim. Öğrenme teorileri. Geleneksel ve çağdaş eğitim uygulamaları. Eğitim ve personel geliştirilmesinde özel konular. Eğitim ve geliştirmenin geleceği.</w:t>
            </w:r>
          </w:p>
        </w:tc>
      </w:tr>
      <w:tr w:rsidR="00C338A9">
        <w:trPr>
          <w:trHeight w:val="983"/>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lastRenderedPageBreak/>
              <w:t xml:space="preserve">GAZİLER VE ŞEHİT </w:t>
            </w:r>
          </w:p>
          <w:p w:rsidR="00C338A9" w:rsidRDefault="005A0753">
            <w:pPr>
              <w:jc w:val="center"/>
            </w:pPr>
            <w:r>
              <w:rPr>
                <w:sz w:val="20"/>
              </w:rPr>
              <w:t>AİLELERİ İÇİN SOSYAL POLİTİKALAR</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6</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6"/>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 xml:space="preserve">Gazilik ve şehitlik olguları ekseninde koruyucu ve müdahale edici </w:t>
            </w:r>
            <w:proofErr w:type="gramStart"/>
            <w:r>
              <w:rPr>
                <w:sz w:val="20"/>
              </w:rPr>
              <w:t>spesifik</w:t>
            </w:r>
            <w:proofErr w:type="gramEnd"/>
            <w:r>
              <w:rPr>
                <w:sz w:val="20"/>
              </w:rPr>
              <w:t xml:space="preserve"> sosyal politikaların teorik ve uygulamaya dönük temel esaslarının belirlenmesi.</w:t>
            </w:r>
          </w:p>
        </w:tc>
      </w:tr>
      <w:tr w:rsidR="00C338A9">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 xml:space="preserve">UYGULAMALI </w:t>
            </w:r>
          </w:p>
          <w:p w:rsidR="00C338A9" w:rsidRDefault="005A0753">
            <w:pPr>
              <w:jc w:val="center"/>
            </w:pPr>
            <w:r>
              <w:rPr>
                <w:sz w:val="20"/>
              </w:rPr>
              <w:t>İNSAN KAYNAKLARI İLŞKİLERİ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6</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6"/>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both"/>
            </w:pPr>
            <w:r>
              <w:rPr>
                <w:sz w:val="20"/>
              </w:rPr>
              <w:t xml:space="preserve">İ.K.Y. </w:t>
            </w:r>
            <w:proofErr w:type="spellStart"/>
            <w:r>
              <w:rPr>
                <w:sz w:val="20"/>
              </w:rPr>
              <w:t>nin</w:t>
            </w:r>
            <w:proofErr w:type="spellEnd"/>
            <w:r>
              <w:rPr>
                <w:sz w:val="20"/>
              </w:rPr>
              <w:t xml:space="preserve"> teorik bilgileri üzerine uygulamadan örneklerle yöneticilik becerileri verilir. İşe alım süreci, eğitim, ücretlendirme, ekip kurma, performans ve iş değerleme, kariyer yönetimi konularında uygulamalar</w:t>
            </w:r>
          </w:p>
        </w:tc>
      </w:tr>
      <w:tr w:rsidR="00C338A9">
        <w:trPr>
          <w:trHeight w:val="738"/>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 xml:space="preserve">MESLEKİ YABANCI </w:t>
            </w:r>
          </w:p>
          <w:p w:rsidR="00C338A9" w:rsidRDefault="005A0753">
            <w:pPr>
              <w:ind w:right="37"/>
              <w:jc w:val="center"/>
            </w:pPr>
            <w:r>
              <w:rPr>
                <w:sz w:val="20"/>
              </w:rPr>
              <w:t>DİL II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6</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6"/>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Çalışma ilişkileri alanında İngilizce okuma, anlama ve kelime dağarcığını arttırmak</w:t>
            </w:r>
          </w:p>
        </w:tc>
      </w:tr>
      <w:tr w:rsidR="00C338A9">
        <w:trPr>
          <w:trHeight w:val="738"/>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center"/>
            </w:pPr>
            <w:r>
              <w:rPr>
                <w:sz w:val="20"/>
              </w:rPr>
              <w:t>ÇALIŞMA HAYATININ DENETİMİ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6</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6"/>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both"/>
            </w:pPr>
            <w:r>
              <w:rPr>
                <w:sz w:val="20"/>
              </w:rPr>
              <w:t>Çalışma yaşamının uluslararası normları kapsamında Dünya´da ve Türkiye´de çalışma hayatının denetiminin incelenmesi ve değişen koşullar karşısındaki gelişimin değerlendirilmesi</w:t>
            </w:r>
          </w:p>
        </w:tc>
      </w:tr>
      <w:tr w:rsidR="00C338A9">
        <w:trPr>
          <w:trHeight w:val="1227"/>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 xml:space="preserve">İŞ GÜCÜ </w:t>
            </w:r>
          </w:p>
          <w:p w:rsidR="00C338A9" w:rsidRDefault="005A0753">
            <w:pPr>
              <w:ind w:right="37"/>
              <w:jc w:val="center"/>
            </w:pPr>
            <w:r>
              <w:rPr>
                <w:sz w:val="20"/>
              </w:rPr>
              <w:t xml:space="preserve">PİYASASINDA </w:t>
            </w:r>
          </w:p>
          <w:p w:rsidR="00C338A9" w:rsidRDefault="005A0753">
            <w:pPr>
              <w:jc w:val="center"/>
            </w:pPr>
            <w:r>
              <w:rPr>
                <w:sz w:val="20"/>
              </w:rPr>
              <w:t>DEZAVANTAJLI GURUPLAR</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6</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6"/>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tcPr>
          <w:p w:rsidR="00C338A9" w:rsidRDefault="00E818D9">
            <w:r>
              <w:rPr>
                <w:color w:val="444444"/>
                <w:sz w:val="21"/>
                <w:szCs w:val="21"/>
              </w:rPr>
              <w:t>Türkiye işgücü piyasasının genel özellikleri, Türkiye işgücü piyasasında kadınlar, gençler, engelliler, uzun süreli işsizler, eski hükümlüler.</w:t>
            </w:r>
          </w:p>
        </w:tc>
      </w:tr>
      <w:tr w:rsidR="00C338A9">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center"/>
            </w:pPr>
            <w:r>
              <w:rPr>
                <w:sz w:val="20"/>
              </w:rPr>
              <w:t>KARŞILAŞTIRMALI ENDÜSTRİ İLİŞKİLERİ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6</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6"/>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6"/>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46"/>
              <w:jc w:val="both"/>
            </w:pPr>
            <w:r>
              <w:rPr>
                <w:sz w:val="20"/>
              </w:rPr>
              <w:t>Karşılaştırmalı olarak endüstri ilişkileri sistemlerinin incelenmesi ve endüstri ilişkileri taraflarının (devlet, işveren ve işçi) kurumsal düzeyde tarihsel gelişimi ve sendika, toplu pazarlık konularında ülkeler arasında ortaya çıkan farklılıkların incelenmesi ve Türk endüstri ilişkileri sistemi ile karşılaştırılması.</w:t>
            </w:r>
          </w:p>
        </w:tc>
      </w:tr>
    </w:tbl>
    <w:p w:rsidR="00C338A9" w:rsidRDefault="00C338A9">
      <w:pPr>
        <w:spacing w:after="0"/>
        <w:ind w:left="-1440" w:right="15398"/>
      </w:pPr>
    </w:p>
    <w:tbl>
      <w:tblPr>
        <w:tblStyle w:val="TableGrid"/>
        <w:tblW w:w="15036" w:type="dxa"/>
        <w:tblInd w:w="-539" w:type="dxa"/>
        <w:tblCellMar>
          <w:left w:w="108" w:type="dxa"/>
          <w:bottom w:w="7" w:type="dxa"/>
          <w:right w:w="71" w:type="dxa"/>
        </w:tblCellMar>
        <w:tblLook w:val="04A0" w:firstRow="1" w:lastRow="0" w:firstColumn="1" w:lastColumn="0" w:noHBand="0" w:noVBand="1"/>
      </w:tblPr>
      <w:tblGrid>
        <w:gridCol w:w="1978"/>
        <w:gridCol w:w="870"/>
        <w:gridCol w:w="799"/>
        <w:gridCol w:w="850"/>
        <w:gridCol w:w="10539"/>
      </w:tblGrid>
      <w:tr w:rsidR="00C338A9">
        <w:trPr>
          <w:trHeight w:val="738"/>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center"/>
            </w:pPr>
            <w:r>
              <w:rPr>
                <w:sz w:val="20"/>
              </w:rPr>
              <w:t>ÇALIŞMA HAYATINDA VERİMLİLİK</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6</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both"/>
            </w:pPr>
            <w:r>
              <w:rPr>
                <w:sz w:val="20"/>
              </w:rPr>
              <w:t>Verimlilik kavramının önemi ve yakın kavramlarla ilişkileri, çeşitleri, verimliliği etkileyen faktörler, verimliliği artırma yöntemleri ve verimlilik kültürünü oluşturmak</w:t>
            </w:r>
          </w:p>
        </w:tc>
      </w:tr>
      <w:tr w:rsidR="00C338A9">
        <w:trPr>
          <w:trHeight w:val="738"/>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9"/>
              <w:jc w:val="center"/>
            </w:pPr>
            <w:r>
              <w:rPr>
                <w:sz w:val="20"/>
              </w:rPr>
              <w:t xml:space="preserve">UYGULAMALI </w:t>
            </w:r>
          </w:p>
          <w:p w:rsidR="00C338A9" w:rsidRDefault="005A0753">
            <w:pPr>
              <w:ind w:right="40"/>
              <w:jc w:val="center"/>
            </w:pPr>
            <w:r>
              <w:rPr>
                <w:sz w:val="20"/>
              </w:rPr>
              <w:t>ÇALIŞMA İLİŞKİLERİ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6</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Uygulamalı olarak çalışma ilişkileri alanında pratik bilgi sahip olmak</w:t>
            </w:r>
          </w:p>
        </w:tc>
      </w:tr>
      <w:tr w:rsidR="00C338A9">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B800A1">
            <w:pPr>
              <w:ind w:right="39"/>
              <w:jc w:val="center"/>
            </w:pPr>
            <w:r>
              <w:rPr>
                <w:sz w:val="20"/>
              </w:rPr>
              <w:t>YEREL YÖNETİMLER</w:t>
            </w:r>
          </w:p>
          <w:p w:rsidR="00C338A9" w:rsidRDefault="005A0753">
            <w:pPr>
              <w:ind w:right="38"/>
              <w:jc w:val="center"/>
            </w:pPr>
            <w:r>
              <w:rPr>
                <w:sz w:val="20"/>
              </w:rPr>
              <w:t xml:space="preserve">VE SOSYAL </w:t>
            </w:r>
          </w:p>
          <w:p w:rsidR="00C338A9" w:rsidRDefault="005A0753">
            <w:pPr>
              <w:ind w:right="39"/>
              <w:jc w:val="center"/>
            </w:pPr>
            <w:r>
              <w:rPr>
                <w:sz w:val="20"/>
              </w:rPr>
              <w:t>POLİTİKALAR</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6</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both"/>
            </w:pPr>
            <w:r>
              <w:rPr>
                <w:sz w:val="20"/>
              </w:rPr>
              <w:t>Merkezi sosyal politikaların, yerel yönetimler alanında yerinde uygulanmasına yönelik hukuki çerçevenin ele alınmasından sonra özellikle belediyelere hangi sosyal alanlara ve kesimlere yönelik yerel sosyal politika görevleri düştüğü incelenecektir.</w:t>
            </w:r>
          </w:p>
        </w:tc>
      </w:tr>
      <w:tr w:rsidR="00E818D9">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E818D9" w:rsidRDefault="00E818D9" w:rsidP="002E64B6">
            <w:pPr>
              <w:ind w:right="39"/>
              <w:jc w:val="center"/>
              <w:rPr>
                <w:sz w:val="20"/>
              </w:rPr>
            </w:pPr>
            <w:r>
              <w:rPr>
                <w:sz w:val="20"/>
              </w:rPr>
              <w:lastRenderedPageBreak/>
              <w:t>TÜRKİY</w:t>
            </w:r>
            <w:r w:rsidR="00037739">
              <w:rPr>
                <w:sz w:val="20"/>
              </w:rPr>
              <w:t>E’NİN ANAYASA DÜZENİ</w:t>
            </w:r>
          </w:p>
        </w:tc>
        <w:tc>
          <w:tcPr>
            <w:tcW w:w="870" w:type="dxa"/>
            <w:tcBorders>
              <w:top w:val="single" w:sz="4" w:space="0" w:color="000000"/>
              <w:left w:val="single" w:sz="4" w:space="0" w:color="000000"/>
              <w:bottom w:val="single" w:sz="4" w:space="0" w:color="000000"/>
              <w:right w:val="single" w:sz="4" w:space="0" w:color="000000"/>
            </w:tcBorders>
            <w:vAlign w:val="center"/>
          </w:tcPr>
          <w:p w:rsidR="00E818D9" w:rsidRDefault="002E64B6">
            <w:pPr>
              <w:ind w:right="37"/>
              <w:jc w:val="center"/>
              <w:rPr>
                <w:sz w:val="20"/>
              </w:rPr>
            </w:pPr>
            <w:r>
              <w:rPr>
                <w:sz w:val="20"/>
              </w:rPr>
              <w:t>6</w:t>
            </w:r>
          </w:p>
        </w:tc>
        <w:tc>
          <w:tcPr>
            <w:tcW w:w="799" w:type="dxa"/>
            <w:tcBorders>
              <w:top w:val="single" w:sz="4" w:space="0" w:color="000000"/>
              <w:left w:val="single" w:sz="4" w:space="0" w:color="000000"/>
              <w:bottom w:val="single" w:sz="4" w:space="0" w:color="000000"/>
              <w:right w:val="single" w:sz="4" w:space="0" w:color="000000"/>
            </w:tcBorders>
            <w:vAlign w:val="center"/>
          </w:tcPr>
          <w:p w:rsidR="00E818D9" w:rsidRDefault="002E64B6">
            <w:pPr>
              <w:ind w:right="38"/>
              <w:jc w:val="center"/>
              <w:rPr>
                <w:sz w:val="20"/>
              </w:rP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E818D9" w:rsidRDefault="002E64B6">
            <w:pPr>
              <w:ind w:right="37"/>
              <w:jc w:val="center"/>
              <w:rPr>
                <w:sz w:val="20"/>
              </w:rP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E818D9" w:rsidRDefault="00E818D9">
            <w:pPr>
              <w:jc w:val="both"/>
              <w:rPr>
                <w:sz w:val="20"/>
              </w:rPr>
            </w:pPr>
            <w:proofErr w:type="gramStart"/>
            <w:r>
              <w:rPr>
                <w:color w:val="444444"/>
                <w:sz w:val="21"/>
                <w:szCs w:val="21"/>
              </w:rPr>
              <w:t>1876 Anayasası, 1921 ve 1924 Anayasaları; 1961 Anayasası hakkında tanıtıcı bilgiler verildikten sonra 1982 Anayasasının yapılış ve değiştirilişi, belirgin özellikleri; Türkiye Cumhuriyeti Devletinin temel ilkeleri; 1982 Anayasasında temel hak ve özgürlükler, 1982 Anayasasında anayasaya uygunluk denetimi, 1982 Anayasasında yasama organı ve yürütme ile ilişkileri ile yargı organının genel esaslarına değinilecektir.</w:t>
            </w:r>
            <w:proofErr w:type="gramEnd"/>
          </w:p>
        </w:tc>
      </w:tr>
      <w:tr w:rsidR="00C338A9">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9"/>
              <w:jc w:val="center"/>
            </w:pPr>
            <w:r>
              <w:rPr>
                <w:sz w:val="20"/>
              </w:rPr>
              <w:t xml:space="preserve">KÜRESELLEŞME VE </w:t>
            </w:r>
          </w:p>
          <w:p w:rsidR="00C338A9" w:rsidRDefault="005A0753">
            <w:pPr>
              <w:jc w:val="center"/>
            </w:pPr>
            <w:r>
              <w:rPr>
                <w:sz w:val="20"/>
              </w:rPr>
              <w:t>İNSAN KAYNAKLARI YÖNETİMİ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7"/>
              <w:jc w:val="center"/>
            </w:pPr>
            <w:r>
              <w:rPr>
                <w:sz w:val="20"/>
              </w:rP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2E64B6">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both"/>
            </w:pPr>
            <w:r>
              <w:rPr>
                <w:sz w:val="20"/>
              </w:rPr>
              <w:t xml:space="preserve">Küreselleşmenin anlamı, önemi ve etkileri üzerinde durularak, küresel yöneticinin planlama, stratejik yapı ve İ.K. açısından sorumlulukları ve kazanması gereken </w:t>
            </w:r>
            <w:proofErr w:type="spellStart"/>
            <w:r>
              <w:rPr>
                <w:sz w:val="20"/>
              </w:rPr>
              <w:t>özllikler</w:t>
            </w:r>
            <w:proofErr w:type="spellEnd"/>
            <w:r>
              <w:rPr>
                <w:sz w:val="20"/>
              </w:rPr>
              <w:t xml:space="preserve"> açıklanacaktır.</w:t>
            </w:r>
          </w:p>
        </w:tc>
      </w:tr>
      <w:tr w:rsidR="009B4318">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 xml:space="preserve">İŞ AHLAKI </w:t>
            </w:r>
          </w:p>
          <w:p w:rsidR="009B4318" w:rsidRDefault="009B4318" w:rsidP="009B4318">
            <w:r>
              <w:rPr>
                <w:sz w:val="20"/>
              </w:rPr>
              <w:t xml:space="preserve">VE SOSYAL </w:t>
            </w:r>
          </w:p>
          <w:p w:rsidR="009B4318" w:rsidRDefault="009B4318" w:rsidP="009B4318">
            <w:r>
              <w:rPr>
                <w:sz w:val="20"/>
              </w:rPr>
              <w:t>SORUMLULUK</w:t>
            </w:r>
          </w:p>
        </w:tc>
        <w:tc>
          <w:tcPr>
            <w:tcW w:w="870"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r>
              <w:rPr>
                <w:sz w:val="20"/>
              </w:rP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jc w:val="both"/>
            </w:pPr>
            <w:r>
              <w:rPr>
                <w:sz w:val="20"/>
              </w:rPr>
              <w:t>İş ahlakını oluşturan prensipler üzerinde durularak sosyal sorumluluğun önemi ve etkileri açıklanır. Uygulamadan örnekler verilerek konular zenginleştirilir.</w:t>
            </w:r>
          </w:p>
        </w:tc>
      </w:tr>
      <w:tr w:rsidR="009B4318">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9B4318" w:rsidRDefault="00B800A1" w:rsidP="00B800A1">
            <w:pPr>
              <w:jc w:val="center"/>
            </w:pPr>
            <w:r>
              <w:rPr>
                <w:sz w:val="20"/>
              </w:rPr>
              <w:t>ENGELLİLER</w:t>
            </w:r>
            <w:r w:rsidR="009B4318">
              <w:rPr>
                <w:sz w:val="20"/>
              </w:rPr>
              <w:t xml:space="preserve"> POLİTİKASI</w:t>
            </w:r>
          </w:p>
        </w:tc>
        <w:tc>
          <w:tcPr>
            <w:tcW w:w="870"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7"/>
              <w:jc w:val="center"/>
            </w:pPr>
            <w:r>
              <w:rPr>
                <w:sz w:val="20"/>
              </w:rP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47"/>
              <w:jc w:val="both"/>
            </w:pPr>
            <w:r>
              <w:rPr>
                <w:sz w:val="20"/>
              </w:rPr>
              <w:t xml:space="preserve">Özürlülük ve Engellilik kavramlarının farklılıklarını ve özelliklerini ekseninde özürlüleri çerçeveleyen engelleri bertaraf eden sosyal politikaların temel uygulama alanlarını belirlemek ve özürlülerin toplumsal yaşama katılımı sağlayan toplum temelli sosyal </w:t>
            </w:r>
            <w:proofErr w:type="gramStart"/>
            <w:r>
              <w:rPr>
                <w:sz w:val="20"/>
              </w:rPr>
              <w:t>rehabilitasyon</w:t>
            </w:r>
            <w:proofErr w:type="gramEnd"/>
            <w:r>
              <w:rPr>
                <w:sz w:val="20"/>
              </w:rPr>
              <w:t xml:space="preserve"> türlerini göstermek.</w:t>
            </w:r>
          </w:p>
        </w:tc>
      </w:tr>
      <w:tr w:rsidR="009B4318">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jc w:val="center"/>
            </w:pPr>
            <w:r>
              <w:rPr>
                <w:sz w:val="20"/>
              </w:rPr>
              <w:t>TOPLU PAZARLIK EKONOMİSİ</w:t>
            </w:r>
          </w:p>
        </w:tc>
        <w:tc>
          <w:tcPr>
            <w:tcW w:w="870"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7"/>
              <w:jc w:val="center"/>
            </w:pPr>
            <w:r>
              <w:rPr>
                <w:sz w:val="20"/>
              </w:rP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47"/>
              <w:jc w:val="both"/>
            </w:pPr>
            <w:r>
              <w:rPr>
                <w:sz w:val="20"/>
              </w:rPr>
              <w:t>Bu derste, toplu pazarlık olgusu ve süreci ele alınacaktır. Toplu pazarlığa ilişkin geliştirilen modeller ve yaklaşımlar yanında tarafların toplu pazarlık gücünü etkileyen unsurlar incelenecektir. Teorik bilgi yanında güncel toplu pazarlık süreçleri de incelenecektir.</w:t>
            </w:r>
          </w:p>
        </w:tc>
      </w:tr>
      <w:tr w:rsidR="009B4318">
        <w:trPr>
          <w:trHeight w:val="982"/>
        </w:trPr>
        <w:tc>
          <w:tcPr>
            <w:tcW w:w="1978"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8"/>
              <w:jc w:val="center"/>
            </w:pPr>
            <w:r>
              <w:rPr>
                <w:sz w:val="20"/>
              </w:rPr>
              <w:t xml:space="preserve">TÜRKİYE’DE </w:t>
            </w:r>
          </w:p>
          <w:p w:rsidR="009B4318" w:rsidRDefault="009B4318" w:rsidP="009B4318">
            <w:pPr>
              <w:ind w:right="38"/>
              <w:jc w:val="center"/>
            </w:pPr>
            <w:r>
              <w:rPr>
                <w:sz w:val="20"/>
              </w:rPr>
              <w:t xml:space="preserve">İSTİHDAM </w:t>
            </w:r>
          </w:p>
          <w:p w:rsidR="009B4318" w:rsidRDefault="009B4318" w:rsidP="009B4318">
            <w:pPr>
              <w:ind w:right="39"/>
              <w:jc w:val="center"/>
            </w:pPr>
            <w:r>
              <w:rPr>
                <w:sz w:val="20"/>
              </w:rPr>
              <w:t>POLİTİKALARI</w:t>
            </w:r>
          </w:p>
        </w:tc>
        <w:tc>
          <w:tcPr>
            <w:tcW w:w="870"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7"/>
              <w:jc w:val="center"/>
            </w:pPr>
            <w:r>
              <w:rPr>
                <w:sz w:val="20"/>
              </w:rP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jc w:val="both"/>
            </w:pPr>
            <w:r>
              <w:rPr>
                <w:sz w:val="20"/>
              </w:rPr>
              <w:t xml:space="preserve">İstihdam ve İşsizlik Kavramları, İstihdam Politikaları: Amaç, Önem ve Uygulamaları, Uygulama Sonuçları, Türkiye İstihdam ve İşsizliğin Durumu ve </w:t>
            </w:r>
            <w:proofErr w:type="spellStart"/>
            <w:r>
              <w:rPr>
                <w:sz w:val="20"/>
              </w:rPr>
              <w:t>Türkiyede</w:t>
            </w:r>
            <w:proofErr w:type="spellEnd"/>
            <w:r>
              <w:rPr>
                <w:sz w:val="20"/>
              </w:rPr>
              <w:t xml:space="preserve"> İstihdam Politikaları Uygulamaları</w:t>
            </w:r>
          </w:p>
        </w:tc>
      </w:tr>
      <w:tr w:rsidR="009B4318">
        <w:trPr>
          <w:trHeight w:val="983"/>
        </w:trPr>
        <w:tc>
          <w:tcPr>
            <w:tcW w:w="1978"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jc w:val="center"/>
            </w:pPr>
            <w:proofErr w:type="gramStart"/>
            <w:r>
              <w:rPr>
                <w:sz w:val="20"/>
              </w:rPr>
              <w:t>ULUSLAR ARASI</w:t>
            </w:r>
            <w:proofErr w:type="gramEnd"/>
            <w:r>
              <w:rPr>
                <w:sz w:val="20"/>
              </w:rPr>
              <w:t xml:space="preserve"> GÖÇ VE SORUNLARI</w:t>
            </w:r>
          </w:p>
        </w:tc>
        <w:tc>
          <w:tcPr>
            <w:tcW w:w="870"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7"/>
              <w:jc w:val="center"/>
            </w:pPr>
            <w:r>
              <w:rPr>
                <w:sz w:val="20"/>
              </w:rP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47"/>
              <w:jc w:val="both"/>
            </w:pPr>
            <w:r>
              <w:rPr>
                <w:sz w:val="20"/>
              </w:rPr>
              <w:t xml:space="preserve">Genel Olarak Göç Kavramı ve Göç Teorileri/ Göç çeşitleri ve İşgücü Göçü/ Emek Hareketliliği ulusal ve </w:t>
            </w:r>
            <w:proofErr w:type="gramStart"/>
            <w:r>
              <w:rPr>
                <w:sz w:val="20"/>
              </w:rPr>
              <w:t>uluslar arası</w:t>
            </w:r>
            <w:proofErr w:type="gramEnd"/>
            <w:r>
              <w:rPr>
                <w:sz w:val="20"/>
              </w:rPr>
              <w:t xml:space="preserve"> göç/ Uluslararası Göç Dinamikleri ve uluslar arası göç örgütü/ </w:t>
            </w:r>
            <w:proofErr w:type="spellStart"/>
            <w:r>
              <w:rPr>
                <w:sz w:val="20"/>
              </w:rPr>
              <w:t>Türkiyede</w:t>
            </w:r>
            <w:proofErr w:type="spellEnd"/>
            <w:r>
              <w:rPr>
                <w:sz w:val="20"/>
              </w:rPr>
              <w:t xml:space="preserve"> Göç, İltica Mevzuatı ve Sosyal Politikaları irdeleme/ ve bu çerçevede Çözüm İçin Perspektifleri oluşturabilmek önemlidir.</w:t>
            </w:r>
          </w:p>
        </w:tc>
      </w:tr>
      <w:tr w:rsidR="009B4318">
        <w:trPr>
          <w:trHeight w:val="983"/>
        </w:trPr>
        <w:tc>
          <w:tcPr>
            <w:tcW w:w="1978"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 xml:space="preserve">ULUSLARARASI </w:t>
            </w:r>
          </w:p>
          <w:p w:rsidR="009B4318" w:rsidRDefault="009B4318" w:rsidP="009B4318">
            <w:r>
              <w:rPr>
                <w:sz w:val="20"/>
              </w:rPr>
              <w:t>İLİŞKİLER</w:t>
            </w:r>
          </w:p>
        </w:tc>
        <w:tc>
          <w:tcPr>
            <w:tcW w:w="870"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r>
              <w:rPr>
                <w:sz w:val="20"/>
              </w:rP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5"/>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6"/>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45"/>
              <w:jc w:val="both"/>
            </w:pPr>
            <w:r>
              <w:rPr>
                <w:sz w:val="20"/>
              </w:rPr>
              <w:t>Dersin her haftasında ders süresinin yaklaşık dörtte bir süresinde uluslararası ilişkilerin güncel konularına ilişkin haberler analiz edilecektir. Dersin ana kısmında ise uluslararası ilişkilerin temel kavramları, aktörleri, ulusal gücün ekonomik, askeri ve diğer unsurları incelenecektir. Bunun ardından Türk dış politikasının temel parametreleri, Ortadoğu ve AB ile ilişkiler ele alınacaktır.</w:t>
            </w:r>
          </w:p>
        </w:tc>
      </w:tr>
      <w:tr w:rsidR="009B4318">
        <w:trPr>
          <w:trHeight w:val="983"/>
        </w:trPr>
        <w:tc>
          <w:tcPr>
            <w:tcW w:w="1978" w:type="dxa"/>
            <w:tcBorders>
              <w:top w:val="single" w:sz="4" w:space="0" w:color="000000"/>
              <w:left w:val="single" w:sz="4" w:space="0" w:color="000000"/>
              <w:bottom w:val="single" w:sz="4" w:space="0" w:color="000000"/>
              <w:right w:val="single" w:sz="4" w:space="0" w:color="000000"/>
            </w:tcBorders>
            <w:vAlign w:val="center"/>
          </w:tcPr>
          <w:p w:rsidR="009B4318" w:rsidRDefault="00B800A1" w:rsidP="009B4318">
            <w:r>
              <w:t>KAMU YÖNETİMİ</w:t>
            </w:r>
          </w:p>
        </w:tc>
        <w:tc>
          <w:tcPr>
            <w:tcW w:w="870" w:type="dxa"/>
            <w:tcBorders>
              <w:top w:val="single" w:sz="4" w:space="0" w:color="000000"/>
              <w:left w:val="single" w:sz="4" w:space="0" w:color="000000"/>
              <w:bottom w:val="single" w:sz="4" w:space="0" w:color="000000"/>
              <w:right w:val="single" w:sz="4" w:space="0" w:color="000000"/>
            </w:tcBorders>
            <w:vAlign w:val="center"/>
          </w:tcPr>
          <w:p w:rsidR="009B4318" w:rsidRDefault="00B800A1" w:rsidP="009B4318">
            <w:pPr>
              <w:ind w:right="36"/>
              <w:jc w:val="center"/>
            </w:pPr>
            <w: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9B4318" w:rsidRDefault="00B800A1" w:rsidP="009B4318">
            <w:pPr>
              <w:ind w:right="36"/>
              <w:jc w:val="center"/>
            </w:pPr>
            <w: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B4318" w:rsidRDefault="00B800A1" w:rsidP="009B4318">
            <w:pPr>
              <w:ind w:right="36"/>
              <w:jc w:val="center"/>
            </w:pPr>
            <w: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9B4318" w:rsidRDefault="00E818D9" w:rsidP="009B4318">
            <w:pPr>
              <w:ind w:right="46"/>
              <w:jc w:val="both"/>
            </w:pPr>
            <w:r>
              <w:rPr>
                <w:color w:val="444444"/>
                <w:sz w:val="21"/>
                <w:szCs w:val="21"/>
              </w:rPr>
              <w:t>Kamu yönetimine ilişkin temel kavramlar, kamu yönetiminin örgütlenmesinde kullanılan ilkeler, merkezden yönetim örgütlenmesi, yerinden yönetim örgütlenmesi, kamuda insan kaynakları yönetimi, kamu yönetiminin denetlenmesi.</w:t>
            </w:r>
          </w:p>
        </w:tc>
      </w:tr>
      <w:tr w:rsidR="00D64802">
        <w:trPr>
          <w:trHeight w:val="983"/>
        </w:trPr>
        <w:tc>
          <w:tcPr>
            <w:tcW w:w="1978" w:type="dxa"/>
            <w:tcBorders>
              <w:top w:val="single" w:sz="4" w:space="0" w:color="000000"/>
              <w:left w:val="single" w:sz="4" w:space="0" w:color="000000"/>
              <w:bottom w:val="single" w:sz="4" w:space="0" w:color="000000"/>
              <w:right w:val="single" w:sz="4" w:space="0" w:color="000000"/>
            </w:tcBorders>
            <w:vAlign w:val="center"/>
          </w:tcPr>
          <w:p w:rsidR="00D64802" w:rsidRDefault="00D64802" w:rsidP="009B4318">
            <w:r>
              <w:lastRenderedPageBreak/>
              <w:t>MESLEK HASTALIKLARI</w:t>
            </w:r>
          </w:p>
        </w:tc>
        <w:tc>
          <w:tcPr>
            <w:tcW w:w="870" w:type="dxa"/>
            <w:tcBorders>
              <w:top w:val="single" w:sz="4" w:space="0" w:color="000000"/>
              <w:left w:val="single" w:sz="4" w:space="0" w:color="000000"/>
              <w:bottom w:val="single" w:sz="4" w:space="0" w:color="000000"/>
              <w:right w:val="single" w:sz="4" w:space="0" w:color="000000"/>
            </w:tcBorders>
            <w:vAlign w:val="center"/>
          </w:tcPr>
          <w:p w:rsidR="00D64802" w:rsidRDefault="00D64802" w:rsidP="009B4318">
            <w:pPr>
              <w:ind w:right="36"/>
              <w:jc w:val="center"/>
            </w:pPr>
            <w: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D64802" w:rsidRDefault="00D64802" w:rsidP="009B4318">
            <w:pPr>
              <w:ind w:right="36"/>
              <w:jc w:val="center"/>
            </w:pPr>
            <w: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D64802" w:rsidRDefault="00D64802" w:rsidP="009B4318">
            <w:pPr>
              <w:ind w:right="36"/>
              <w:jc w:val="center"/>
            </w:pPr>
            <w: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D64802" w:rsidRDefault="00E818D9" w:rsidP="009B4318">
            <w:pPr>
              <w:ind w:right="46"/>
              <w:jc w:val="both"/>
            </w:pPr>
            <w:r>
              <w:rPr>
                <w:color w:val="444444"/>
                <w:sz w:val="21"/>
                <w:szCs w:val="21"/>
              </w:rPr>
              <w:t>Meslek hastalığı tanımı, tarihsel gelişimi, meslek hastalığının nedenleri ve türleri, meslek hastalıklarından korunma yolları, dünyada ve Türkiye’de meslek hastalıkları, Türk hukukunda meslek hastalıklarıyla ilgili mevzuat dersin asıl içeriğini oluşturmaktadır</w:t>
            </w:r>
          </w:p>
        </w:tc>
      </w:tr>
      <w:tr w:rsidR="00B800A1">
        <w:trPr>
          <w:trHeight w:val="983"/>
        </w:trPr>
        <w:tc>
          <w:tcPr>
            <w:tcW w:w="1978" w:type="dxa"/>
            <w:tcBorders>
              <w:top w:val="single" w:sz="4" w:space="0" w:color="000000"/>
              <w:left w:val="single" w:sz="4" w:space="0" w:color="000000"/>
              <w:bottom w:val="single" w:sz="4" w:space="0" w:color="000000"/>
              <w:right w:val="single" w:sz="4" w:space="0" w:color="000000"/>
            </w:tcBorders>
            <w:vAlign w:val="center"/>
          </w:tcPr>
          <w:p w:rsidR="00B800A1" w:rsidRDefault="002E64B6" w:rsidP="009B4318">
            <w:r>
              <w:t>TÜRKİYE EKONOMİSİ</w:t>
            </w:r>
          </w:p>
        </w:tc>
        <w:tc>
          <w:tcPr>
            <w:tcW w:w="870" w:type="dxa"/>
            <w:tcBorders>
              <w:top w:val="single" w:sz="4" w:space="0" w:color="000000"/>
              <w:left w:val="single" w:sz="4" w:space="0" w:color="000000"/>
              <w:bottom w:val="single" w:sz="4" w:space="0" w:color="000000"/>
              <w:right w:val="single" w:sz="4" w:space="0" w:color="000000"/>
            </w:tcBorders>
            <w:vAlign w:val="center"/>
          </w:tcPr>
          <w:p w:rsidR="00B800A1" w:rsidRDefault="002E64B6" w:rsidP="009B4318">
            <w:pPr>
              <w:ind w:right="36"/>
              <w:jc w:val="center"/>
            </w:pPr>
            <w: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B800A1" w:rsidRDefault="002E64B6" w:rsidP="009B4318">
            <w:pPr>
              <w:ind w:right="36"/>
              <w:jc w:val="center"/>
            </w:pPr>
            <w: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B800A1" w:rsidRDefault="002E64B6" w:rsidP="009B4318">
            <w:pPr>
              <w:ind w:right="36"/>
              <w:jc w:val="center"/>
            </w:pPr>
            <w: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B800A1" w:rsidRDefault="00061809" w:rsidP="009B4318">
            <w:pPr>
              <w:ind w:right="46"/>
              <w:jc w:val="both"/>
            </w:pPr>
            <w:r>
              <w:rPr>
                <w:rFonts w:cs="Helvetica"/>
                <w:color w:val="444444"/>
                <w:sz w:val="21"/>
                <w:szCs w:val="21"/>
              </w:rPr>
              <w:t>Bu ders, esas itibariyle, Türkiye’de sermayenin nasıl biriktirildiği ve nasıl kullanıldığı sorusu etrafında tarihsel bir değerlendirme yapma çabası üzerine oturmaktadır. Bu çaba, ekonomi dışı faktörleri -örneğin incelenen dönemde Türkiye siyasetinin içinde bulunduğu durum ya da liberal kapitalist dünyanın iktisat algılamasında meydana gelen bir değişiklik- de mümkün olduğunca dikkate alan bir içeriğe sahiptir.</w:t>
            </w:r>
          </w:p>
        </w:tc>
      </w:tr>
      <w:tr w:rsidR="002E64B6">
        <w:trPr>
          <w:trHeight w:val="983"/>
        </w:trPr>
        <w:tc>
          <w:tcPr>
            <w:tcW w:w="1978" w:type="dxa"/>
            <w:tcBorders>
              <w:top w:val="single" w:sz="4" w:space="0" w:color="000000"/>
              <w:left w:val="single" w:sz="4" w:space="0" w:color="000000"/>
              <w:bottom w:val="single" w:sz="4" w:space="0" w:color="000000"/>
              <w:right w:val="single" w:sz="4" w:space="0" w:color="000000"/>
            </w:tcBorders>
            <w:vAlign w:val="center"/>
          </w:tcPr>
          <w:p w:rsidR="002E64B6" w:rsidRDefault="002E64B6" w:rsidP="009B4318">
            <w:r>
              <w:t>İKTİSADİ DÜŞÜNCELER TARİHİ</w:t>
            </w:r>
          </w:p>
        </w:tc>
        <w:tc>
          <w:tcPr>
            <w:tcW w:w="870" w:type="dxa"/>
            <w:tcBorders>
              <w:top w:val="single" w:sz="4" w:space="0" w:color="000000"/>
              <w:left w:val="single" w:sz="4" w:space="0" w:color="000000"/>
              <w:bottom w:val="single" w:sz="4" w:space="0" w:color="000000"/>
              <w:right w:val="single" w:sz="4" w:space="0" w:color="000000"/>
            </w:tcBorders>
            <w:vAlign w:val="center"/>
          </w:tcPr>
          <w:p w:rsidR="002E64B6" w:rsidRDefault="002E64B6" w:rsidP="009B4318">
            <w:pPr>
              <w:ind w:right="36"/>
              <w:jc w:val="center"/>
            </w:pPr>
            <w: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2E64B6" w:rsidRDefault="002E64B6" w:rsidP="009B4318">
            <w:pPr>
              <w:ind w:right="36"/>
              <w:jc w:val="center"/>
            </w:pPr>
            <w: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2E64B6" w:rsidRDefault="002E64B6" w:rsidP="009B4318">
            <w:pPr>
              <w:ind w:right="36"/>
              <w:jc w:val="center"/>
            </w:pPr>
            <w: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2E64B6" w:rsidRDefault="00061809" w:rsidP="009B4318">
            <w:pPr>
              <w:ind w:right="46"/>
              <w:jc w:val="both"/>
            </w:pPr>
            <w:proofErr w:type="gramStart"/>
            <w:r>
              <w:t>İ</w:t>
            </w:r>
            <w:r w:rsidR="00B529B4">
              <w:t xml:space="preserve">ktisadi Düşüncenin Tahlilinde Yöntem Sorunu, Ticari Kapitalizm ve Özellikleri, Merkantilizm Doktrinin Doğu ve Özellikleri, </w:t>
            </w:r>
            <w:proofErr w:type="spellStart"/>
            <w:r w:rsidR="00B529B4">
              <w:t>Endüstriley</w:t>
            </w:r>
            <w:proofErr w:type="spellEnd"/>
            <w:r w:rsidR="00B529B4">
              <w:t xml:space="preserve"> Kapitalizmin Gelişme Süreci, Fizyokrat Okulun Gelişme Süreci, Klasik Öğreti ve </w:t>
            </w:r>
            <w:proofErr w:type="spellStart"/>
            <w:r w:rsidR="00B529B4">
              <w:t>laissez-faire</w:t>
            </w:r>
            <w:proofErr w:type="spellEnd"/>
            <w:r w:rsidR="00B529B4">
              <w:t xml:space="preserve">, Klasik Sistem ve Klasik Öğretinin Oluşumu, </w:t>
            </w:r>
            <w:proofErr w:type="spellStart"/>
            <w:r w:rsidR="00B529B4">
              <w:t>Neoklasik</w:t>
            </w:r>
            <w:proofErr w:type="spellEnd"/>
            <w:r w:rsidR="00B529B4">
              <w:t xml:space="preserve"> Sistemin İşleyiş Süreci, Liberal Öğretiye Kısmi Tepkiler ve </w:t>
            </w:r>
            <w:proofErr w:type="spellStart"/>
            <w:r w:rsidR="00B529B4">
              <w:t>laissez-faire’den</w:t>
            </w:r>
            <w:proofErr w:type="spellEnd"/>
            <w:r w:rsidR="00B529B4">
              <w:t xml:space="preserve"> Kısmi Sapmalar, Liberal Öğretiye İdeolojik Tepkiler, Sosyalist Öğreti ve Marksizm, Öğretinin Analizi, Modern Ekonomi ve Yeni İktisadi Doktrinler, </w:t>
            </w:r>
            <w:proofErr w:type="spellStart"/>
            <w:r w:rsidR="00B529B4">
              <w:t>Marjinalist</w:t>
            </w:r>
            <w:proofErr w:type="spellEnd"/>
            <w:r w:rsidR="00B529B4">
              <w:t xml:space="preserve"> Teori ve Analiz, Monetarizm ve Analizi, Yeni Klasikler ve İktisatta Yeni Oluşumlar.</w:t>
            </w:r>
            <w:proofErr w:type="gramEnd"/>
          </w:p>
        </w:tc>
      </w:tr>
      <w:tr w:rsidR="00B800A1">
        <w:trPr>
          <w:trHeight w:val="983"/>
        </w:trPr>
        <w:tc>
          <w:tcPr>
            <w:tcW w:w="1978" w:type="dxa"/>
            <w:tcBorders>
              <w:top w:val="single" w:sz="4" w:space="0" w:color="000000"/>
              <w:left w:val="single" w:sz="4" w:space="0" w:color="000000"/>
              <w:bottom w:val="single" w:sz="4" w:space="0" w:color="000000"/>
              <w:right w:val="single" w:sz="4" w:space="0" w:color="000000"/>
            </w:tcBorders>
            <w:vAlign w:val="center"/>
          </w:tcPr>
          <w:p w:rsidR="00B800A1" w:rsidRDefault="00B800A1" w:rsidP="009B4318">
            <w:r>
              <w:t>İDARE HUKUKU</w:t>
            </w:r>
          </w:p>
        </w:tc>
        <w:tc>
          <w:tcPr>
            <w:tcW w:w="870" w:type="dxa"/>
            <w:tcBorders>
              <w:top w:val="single" w:sz="4" w:space="0" w:color="000000"/>
              <w:left w:val="single" w:sz="4" w:space="0" w:color="000000"/>
              <w:bottom w:val="single" w:sz="4" w:space="0" w:color="000000"/>
              <w:right w:val="single" w:sz="4" w:space="0" w:color="000000"/>
            </w:tcBorders>
            <w:vAlign w:val="center"/>
          </w:tcPr>
          <w:p w:rsidR="00B800A1" w:rsidRDefault="00B800A1" w:rsidP="009B4318">
            <w:pPr>
              <w:ind w:right="36"/>
              <w:jc w:val="center"/>
            </w:pPr>
            <w: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B800A1" w:rsidRDefault="00B800A1" w:rsidP="009B4318">
            <w:pPr>
              <w:ind w:right="36"/>
              <w:jc w:val="center"/>
            </w:pPr>
            <w: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B800A1" w:rsidRDefault="00B800A1" w:rsidP="009B4318">
            <w:pPr>
              <w:ind w:right="36"/>
              <w:jc w:val="center"/>
            </w:pPr>
            <w: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B800A1" w:rsidRDefault="00E818D9" w:rsidP="009B4318">
            <w:pPr>
              <w:ind w:right="46"/>
              <w:jc w:val="both"/>
            </w:pPr>
            <w:r>
              <w:rPr>
                <w:color w:val="444444"/>
                <w:sz w:val="21"/>
                <w:szCs w:val="21"/>
              </w:rPr>
              <w:t>İdare Hukukunun temel kavramları, kaynakları, idari teşkilat, idarenin işleyişi, kamu görevlileri, kamu malları, idari yargılama hukukunun temel kavramları, kaynakları, idari davalar, idari yargının işleyişi, kanun yolları, mahkeme kararlarının uygulanması anlatılmaktadır</w:t>
            </w:r>
          </w:p>
        </w:tc>
      </w:tr>
      <w:tr w:rsidR="009B4318">
        <w:trPr>
          <w:trHeight w:val="494"/>
        </w:trPr>
        <w:tc>
          <w:tcPr>
            <w:tcW w:w="1978"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pPr>
              <w:ind w:right="39"/>
              <w:jc w:val="center"/>
            </w:pPr>
            <w:r>
              <w:rPr>
                <w:sz w:val="20"/>
              </w:rPr>
              <w:t xml:space="preserve">UYGULAMALI İŞ </w:t>
            </w:r>
            <w:r w:rsidR="002D48E2">
              <w:rPr>
                <w:sz w:val="20"/>
              </w:rPr>
              <w:t>HUKUKU</w:t>
            </w:r>
          </w:p>
        </w:tc>
        <w:tc>
          <w:tcPr>
            <w:tcW w:w="870" w:type="dxa"/>
            <w:tcBorders>
              <w:top w:val="single" w:sz="4" w:space="0" w:color="000000"/>
              <w:left w:val="single" w:sz="4" w:space="0" w:color="000000"/>
              <w:bottom w:val="single" w:sz="4" w:space="0" w:color="000000"/>
              <w:right w:val="single" w:sz="4" w:space="0" w:color="000000"/>
            </w:tcBorders>
            <w:vAlign w:val="bottom"/>
          </w:tcPr>
          <w:p w:rsidR="009B4318" w:rsidRDefault="009B4318" w:rsidP="009B4318">
            <w:pPr>
              <w:ind w:right="37"/>
              <w:jc w:val="center"/>
            </w:pPr>
            <w:bookmarkStart w:id="0" w:name="_GoBack"/>
            <w:bookmarkEnd w:id="0"/>
            <w:r>
              <w:rPr>
                <w:sz w:val="20"/>
              </w:rPr>
              <w:t>7</w:t>
            </w:r>
          </w:p>
        </w:tc>
        <w:tc>
          <w:tcPr>
            <w:tcW w:w="799" w:type="dxa"/>
            <w:tcBorders>
              <w:top w:val="single" w:sz="4" w:space="0" w:color="000000"/>
              <w:left w:val="single" w:sz="4" w:space="0" w:color="000000"/>
              <w:bottom w:val="single" w:sz="4" w:space="0" w:color="000000"/>
              <w:right w:val="single" w:sz="4" w:space="0" w:color="000000"/>
            </w:tcBorders>
            <w:vAlign w:val="bottom"/>
          </w:tcPr>
          <w:p w:rsidR="009B4318" w:rsidRDefault="009B4318" w:rsidP="009B4318">
            <w:pPr>
              <w:ind w:right="38"/>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bottom"/>
          </w:tcPr>
          <w:p w:rsidR="009B4318" w:rsidRDefault="009B4318" w:rsidP="009B4318">
            <w:pPr>
              <w:ind w:right="37"/>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9B4318" w:rsidRDefault="009B4318" w:rsidP="009B4318">
            <w:r>
              <w:rPr>
                <w:sz w:val="20"/>
              </w:rPr>
              <w:t xml:space="preserve">Bireysel ve toplu iş hukukuna ait bilgileri pekiştirip, uygular hale getirici uygulama örnekleri çözmek ve analitik düşünceyi </w:t>
            </w:r>
          </w:p>
        </w:tc>
      </w:tr>
      <w:tr w:rsidR="00B800A1">
        <w:trPr>
          <w:trHeight w:val="494"/>
        </w:trPr>
        <w:tc>
          <w:tcPr>
            <w:tcW w:w="1978" w:type="dxa"/>
            <w:tcBorders>
              <w:top w:val="single" w:sz="4" w:space="0" w:color="000000"/>
              <w:left w:val="single" w:sz="4" w:space="0" w:color="000000"/>
              <w:bottom w:val="single" w:sz="4" w:space="0" w:color="000000"/>
              <w:right w:val="single" w:sz="4" w:space="0" w:color="000000"/>
            </w:tcBorders>
            <w:vAlign w:val="center"/>
          </w:tcPr>
          <w:p w:rsidR="00B800A1" w:rsidRDefault="00B800A1" w:rsidP="009B4318">
            <w:pPr>
              <w:ind w:right="39"/>
              <w:jc w:val="center"/>
              <w:rPr>
                <w:sz w:val="20"/>
              </w:rPr>
            </w:pPr>
            <w:r>
              <w:rPr>
                <w:sz w:val="20"/>
              </w:rPr>
              <w:t>SOSYAL PROJE YÖNETİMİ</w:t>
            </w:r>
          </w:p>
        </w:tc>
        <w:tc>
          <w:tcPr>
            <w:tcW w:w="870" w:type="dxa"/>
            <w:tcBorders>
              <w:top w:val="single" w:sz="4" w:space="0" w:color="000000"/>
              <w:left w:val="single" w:sz="4" w:space="0" w:color="000000"/>
              <w:bottom w:val="single" w:sz="4" w:space="0" w:color="000000"/>
              <w:right w:val="single" w:sz="4" w:space="0" w:color="000000"/>
            </w:tcBorders>
            <w:vAlign w:val="bottom"/>
          </w:tcPr>
          <w:p w:rsidR="00B800A1" w:rsidRDefault="00B800A1" w:rsidP="009B4318">
            <w:pPr>
              <w:ind w:right="37"/>
              <w:jc w:val="center"/>
              <w:rPr>
                <w:sz w:val="20"/>
              </w:rPr>
            </w:pPr>
            <w:r>
              <w:rPr>
                <w:sz w:val="20"/>
              </w:rPr>
              <w:t>7</w:t>
            </w:r>
          </w:p>
        </w:tc>
        <w:tc>
          <w:tcPr>
            <w:tcW w:w="799" w:type="dxa"/>
            <w:tcBorders>
              <w:top w:val="single" w:sz="4" w:space="0" w:color="000000"/>
              <w:left w:val="single" w:sz="4" w:space="0" w:color="000000"/>
              <w:bottom w:val="single" w:sz="4" w:space="0" w:color="000000"/>
              <w:right w:val="single" w:sz="4" w:space="0" w:color="000000"/>
            </w:tcBorders>
            <w:vAlign w:val="bottom"/>
          </w:tcPr>
          <w:p w:rsidR="00B800A1" w:rsidRDefault="00B800A1" w:rsidP="009B4318">
            <w:pPr>
              <w:ind w:right="38"/>
              <w:jc w:val="center"/>
              <w:rPr>
                <w:sz w:val="20"/>
              </w:rP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bottom"/>
          </w:tcPr>
          <w:p w:rsidR="00B800A1" w:rsidRDefault="00B800A1" w:rsidP="009B4318">
            <w:pPr>
              <w:ind w:right="37"/>
              <w:jc w:val="center"/>
              <w:rPr>
                <w:sz w:val="20"/>
              </w:rP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B800A1" w:rsidRDefault="00E818D9" w:rsidP="009B4318">
            <w:pPr>
              <w:rPr>
                <w:sz w:val="20"/>
              </w:rPr>
            </w:pPr>
            <w:r>
              <w:rPr>
                <w:color w:val="444444"/>
                <w:sz w:val="21"/>
                <w:szCs w:val="21"/>
              </w:rPr>
              <w:t>Proje kavram ve kapsamı, proje bilinci ve kültürü, proje döngüsü yönetimi, toplumsal sorunlar karşısında duyarlılık, proje hazırlama çalışmaları, sunum</w:t>
            </w:r>
          </w:p>
        </w:tc>
      </w:tr>
    </w:tbl>
    <w:p w:rsidR="00C338A9" w:rsidRDefault="00C338A9">
      <w:pPr>
        <w:spacing w:after="0"/>
        <w:ind w:left="-1440" w:right="15398"/>
      </w:pPr>
    </w:p>
    <w:tbl>
      <w:tblPr>
        <w:tblStyle w:val="TableGrid"/>
        <w:tblW w:w="15036" w:type="dxa"/>
        <w:tblInd w:w="-539" w:type="dxa"/>
        <w:tblCellMar>
          <w:top w:w="45" w:type="dxa"/>
          <w:left w:w="108" w:type="dxa"/>
          <w:right w:w="74" w:type="dxa"/>
        </w:tblCellMar>
        <w:tblLook w:val="04A0" w:firstRow="1" w:lastRow="0" w:firstColumn="1" w:lastColumn="0" w:noHBand="0" w:noVBand="1"/>
      </w:tblPr>
      <w:tblGrid>
        <w:gridCol w:w="1978"/>
        <w:gridCol w:w="870"/>
        <w:gridCol w:w="799"/>
        <w:gridCol w:w="850"/>
        <w:gridCol w:w="10539"/>
      </w:tblGrid>
      <w:tr w:rsidR="00C338A9">
        <w:trPr>
          <w:trHeight w:val="493"/>
        </w:trPr>
        <w:tc>
          <w:tcPr>
            <w:tcW w:w="1978" w:type="dxa"/>
            <w:tcBorders>
              <w:top w:val="single" w:sz="4" w:space="0" w:color="000000"/>
              <w:left w:val="single" w:sz="4" w:space="0" w:color="000000"/>
              <w:bottom w:val="single" w:sz="5" w:space="0" w:color="000000"/>
              <w:right w:val="single" w:sz="4" w:space="0" w:color="000000"/>
            </w:tcBorders>
          </w:tcPr>
          <w:p w:rsidR="00C338A9" w:rsidRDefault="00C338A9">
            <w:pPr>
              <w:ind w:right="34"/>
              <w:jc w:val="center"/>
            </w:pPr>
          </w:p>
        </w:tc>
        <w:tc>
          <w:tcPr>
            <w:tcW w:w="870" w:type="dxa"/>
            <w:tcBorders>
              <w:top w:val="single" w:sz="4" w:space="0" w:color="000000"/>
              <w:left w:val="single" w:sz="4" w:space="0" w:color="000000"/>
              <w:bottom w:val="single" w:sz="5" w:space="0" w:color="000000"/>
              <w:right w:val="single" w:sz="4" w:space="0" w:color="000000"/>
            </w:tcBorders>
          </w:tcPr>
          <w:p w:rsidR="00C338A9" w:rsidRDefault="00C338A9"/>
        </w:tc>
        <w:tc>
          <w:tcPr>
            <w:tcW w:w="799" w:type="dxa"/>
            <w:tcBorders>
              <w:top w:val="single" w:sz="4" w:space="0" w:color="000000"/>
              <w:left w:val="single" w:sz="4" w:space="0" w:color="000000"/>
              <w:bottom w:val="single" w:sz="5" w:space="0" w:color="000000"/>
              <w:right w:val="single" w:sz="4" w:space="0" w:color="000000"/>
            </w:tcBorders>
            <w:vAlign w:val="bottom"/>
          </w:tcPr>
          <w:p w:rsidR="00C338A9" w:rsidRDefault="00C338A9"/>
        </w:tc>
        <w:tc>
          <w:tcPr>
            <w:tcW w:w="850" w:type="dxa"/>
            <w:tcBorders>
              <w:top w:val="single" w:sz="4" w:space="0" w:color="000000"/>
              <w:left w:val="single" w:sz="4" w:space="0" w:color="000000"/>
              <w:bottom w:val="single" w:sz="5" w:space="0" w:color="000000"/>
              <w:right w:val="single" w:sz="4" w:space="0" w:color="000000"/>
            </w:tcBorders>
          </w:tcPr>
          <w:p w:rsidR="00C338A9" w:rsidRDefault="00C338A9"/>
        </w:tc>
        <w:tc>
          <w:tcPr>
            <w:tcW w:w="10539" w:type="dxa"/>
            <w:tcBorders>
              <w:top w:val="single" w:sz="4" w:space="0" w:color="000000"/>
              <w:left w:val="single" w:sz="4" w:space="0" w:color="000000"/>
              <w:bottom w:val="single" w:sz="5" w:space="0" w:color="000000"/>
              <w:right w:val="single" w:sz="4" w:space="0" w:color="000000"/>
            </w:tcBorders>
          </w:tcPr>
          <w:p w:rsidR="00C338A9" w:rsidRDefault="005A0753">
            <w:proofErr w:type="gramStart"/>
            <w:r>
              <w:rPr>
                <w:sz w:val="20"/>
              </w:rPr>
              <w:t>geliştirmek</w:t>
            </w:r>
            <w:proofErr w:type="gramEnd"/>
            <w:r>
              <w:rPr>
                <w:sz w:val="20"/>
              </w:rPr>
              <w:t>.</w:t>
            </w:r>
          </w:p>
        </w:tc>
      </w:tr>
      <w:tr w:rsidR="00C338A9">
        <w:trPr>
          <w:trHeight w:val="981"/>
        </w:trPr>
        <w:tc>
          <w:tcPr>
            <w:tcW w:w="1978" w:type="dxa"/>
            <w:tcBorders>
              <w:top w:val="single" w:sz="5" w:space="0" w:color="000000"/>
              <w:left w:val="single" w:sz="4" w:space="0" w:color="000000"/>
              <w:bottom w:val="single" w:sz="4" w:space="0" w:color="000000"/>
              <w:right w:val="single" w:sz="4" w:space="0" w:color="000000"/>
            </w:tcBorders>
            <w:vAlign w:val="center"/>
          </w:tcPr>
          <w:p w:rsidR="00C338A9" w:rsidRDefault="005A0753">
            <w:pPr>
              <w:ind w:right="35"/>
              <w:jc w:val="center"/>
            </w:pPr>
            <w:r>
              <w:rPr>
                <w:sz w:val="20"/>
              </w:rPr>
              <w:t xml:space="preserve">İŞ SAĞLIĞI VE </w:t>
            </w:r>
          </w:p>
          <w:p w:rsidR="00C338A9" w:rsidRDefault="005A0753">
            <w:pPr>
              <w:ind w:right="35"/>
              <w:jc w:val="center"/>
            </w:pPr>
            <w:r>
              <w:rPr>
                <w:sz w:val="20"/>
              </w:rPr>
              <w:t xml:space="preserve">GÜVENLİĞİ YÖN. </w:t>
            </w:r>
          </w:p>
          <w:p w:rsidR="00C338A9" w:rsidRDefault="005A0753">
            <w:pPr>
              <w:ind w:left="52"/>
            </w:pPr>
            <w:r>
              <w:rPr>
                <w:sz w:val="20"/>
              </w:rPr>
              <w:t>SİST. (OHSAS 18001)</w:t>
            </w:r>
          </w:p>
        </w:tc>
        <w:tc>
          <w:tcPr>
            <w:tcW w:w="870" w:type="dxa"/>
            <w:tcBorders>
              <w:top w:val="single" w:sz="5" w:space="0" w:color="000000"/>
              <w:left w:val="single" w:sz="4" w:space="0" w:color="000000"/>
              <w:bottom w:val="single" w:sz="4" w:space="0" w:color="000000"/>
              <w:right w:val="single" w:sz="4" w:space="0" w:color="000000"/>
            </w:tcBorders>
            <w:vAlign w:val="center"/>
          </w:tcPr>
          <w:p w:rsidR="00C338A9" w:rsidRDefault="005A0753">
            <w:pPr>
              <w:ind w:right="34"/>
              <w:jc w:val="center"/>
            </w:pPr>
            <w:r>
              <w:rPr>
                <w:sz w:val="20"/>
              </w:rPr>
              <w:t>7</w:t>
            </w:r>
          </w:p>
        </w:tc>
        <w:tc>
          <w:tcPr>
            <w:tcW w:w="799" w:type="dxa"/>
            <w:tcBorders>
              <w:top w:val="single" w:sz="5" w:space="0" w:color="000000"/>
              <w:left w:val="single" w:sz="4" w:space="0" w:color="000000"/>
              <w:bottom w:val="single" w:sz="4" w:space="0" w:color="000000"/>
              <w:right w:val="single" w:sz="4" w:space="0" w:color="000000"/>
            </w:tcBorders>
            <w:vAlign w:val="center"/>
          </w:tcPr>
          <w:p w:rsidR="00C338A9" w:rsidRDefault="005A0753">
            <w:pPr>
              <w:ind w:right="34"/>
              <w:jc w:val="center"/>
            </w:pPr>
            <w:r>
              <w:rPr>
                <w:sz w:val="20"/>
              </w:rPr>
              <w:t>3</w:t>
            </w:r>
          </w:p>
        </w:tc>
        <w:tc>
          <w:tcPr>
            <w:tcW w:w="850" w:type="dxa"/>
            <w:tcBorders>
              <w:top w:val="single" w:sz="5" w:space="0" w:color="000000"/>
              <w:left w:val="single" w:sz="4" w:space="0" w:color="000000"/>
              <w:bottom w:val="single" w:sz="4" w:space="0" w:color="000000"/>
              <w:right w:val="single" w:sz="4" w:space="0" w:color="000000"/>
            </w:tcBorders>
            <w:vAlign w:val="center"/>
          </w:tcPr>
          <w:p w:rsidR="00C338A9" w:rsidRDefault="009B4318">
            <w:pPr>
              <w:ind w:right="34"/>
              <w:jc w:val="center"/>
            </w:pPr>
            <w:r>
              <w:rPr>
                <w:sz w:val="20"/>
              </w:rPr>
              <w:t>5</w:t>
            </w:r>
          </w:p>
        </w:tc>
        <w:tc>
          <w:tcPr>
            <w:tcW w:w="10539" w:type="dxa"/>
            <w:tcBorders>
              <w:top w:val="single" w:sz="5" w:space="0" w:color="000000"/>
              <w:left w:val="single" w:sz="4" w:space="0" w:color="000000"/>
              <w:bottom w:val="single" w:sz="4" w:space="0" w:color="000000"/>
              <w:right w:val="single" w:sz="4" w:space="0" w:color="000000"/>
            </w:tcBorders>
          </w:tcPr>
          <w:p w:rsidR="00C338A9" w:rsidRDefault="00E818D9">
            <w:r>
              <w:rPr>
                <w:color w:val="444444"/>
                <w:sz w:val="21"/>
                <w:szCs w:val="21"/>
              </w:rPr>
              <w:t xml:space="preserve">İş Kanunumuzun 5. bölümü İş sağlığı ve güvenliği ile ilgilidir. Uluslararası geçerliliği olan OHSAS 18001, ulusal ve uluslararası gerekliliklere cevap verir </w:t>
            </w:r>
            <w:proofErr w:type="spellStart"/>
            <w:proofErr w:type="gramStart"/>
            <w:r>
              <w:rPr>
                <w:color w:val="444444"/>
                <w:sz w:val="21"/>
                <w:szCs w:val="21"/>
              </w:rPr>
              <w:t>niteliktedir.Standardın</w:t>
            </w:r>
            <w:proofErr w:type="spellEnd"/>
            <w:proofErr w:type="gramEnd"/>
            <w:r>
              <w:rPr>
                <w:color w:val="444444"/>
                <w:sz w:val="21"/>
                <w:szCs w:val="21"/>
              </w:rPr>
              <w:t xml:space="preserve"> tanınması (hazırlık, sistem kurma, denetim, düzeltmeler)ve pratiklerinin görülmesi katılımcılara/öğrencilere için önemli avantajlar sağlayacaktır.</w:t>
            </w:r>
          </w:p>
        </w:tc>
      </w:tr>
      <w:tr w:rsidR="00C338A9">
        <w:trPr>
          <w:trHeight w:val="738"/>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5"/>
              <w:jc w:val="center"/>
            </w:pPr>
            <w:r>
              <w:rPr>
                <w:sz w:val="20"/>
              </w:rPr>
              <w:t xml:space="preserve">MESLEKİ YABANCI </w:t>
            </w:r>
          </w:p>
          <w:p w:rsidR="00C338A9" w:rsidRDefault="005A0753">
            <w:pPr>
              <w:ind w:right="35"/>
              <w:jc w:val="center"/>
            </w:pPr>
            <w:r>
              <w:rPr>
                <w:sz w:val="20"/>
              </w:rPr>
              <w:t>DİL III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4"/>
              <w:jc w:val="center"/>
            </w:pPr>
            <w:r>
              <w:rPr>
                <w:sz w:val="20"/>
              </w:rP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4"/>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9B4318">
            <w:pPr>
              <w:ind w:right="34"/>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r>
              <w:rPr>
                <w:sz w:val="20"/>
              </w:rPr>
              <w:t>İş İngilizcesini okuma, anlama, dinleme ve konuşma pratiklerini geliştirmek</w:t>
            </w:r>
          </w:p>
        </w:tc>
      </w:tr>
      <w:tr w:rsidR="00C338A9">
        <w:trPr>
          <w:trHeight w:val="738"/>
        </w:trPr>
        <w:tc>
          <w:tcPr>
            <w:tcW w:w="1978"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left="18"/>
            </w:pPr>
            <w:r>
              <w:rPr>
                <w:sz w:val="20"/>
              </w:rPr>
              <w:t>TURİZM İŞLETMELERİ</w:t>
            </w:r>
          </w:p>
        </w:tc>
        <w:tc>
          <w:tcPr>
            <w:tcW w:w="870"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4"/>
              <w:jc w:val="center"/>
            </w:pPr>
            <w:r>
              <w:rPr>
                <w:sz w:val="20"/>
              </w:rPr>
              <w:t>7</w:t>
            </w:r>
          </w:p>
        </w:tc>
        <w:tc>
          <w:tcPr>
            <w:tcW w:w="799" w:type="dxa"/>
            <w:tcBorders>
              <w:top w:val="single" w:sz="4" w:space="0" w:color="000000"/>
              <w:left w:val="single" w:sz="4" w:space="0" w:color="000000"/>
              <w:bottom w:val="single" w:sz="4" w:space="0" w:color="000000"/>
              <w:right w:val="single" w:sz="4" w:space="0" w:color="000000"/>
            </w:tcBorders>
            <w:vAlign w:val="center"/>
          </w:tcPr>
          <w:p w:rsidR="00C338A9" w:rsidRDefault="005A0753">
            <w:pPr>
              <w:ind w:right="34"/>
              <w:jc w:val="center"/>
            </w:pPr>
            <w:r>
              <w:rPr>
                <w:sz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C338A9" w:rsidRDefault="009B4318">
            <w:pPr>
              <w:ind w:right="34"/>
              <w:jc w:val="center"/>
            </w:pPr>
            <w:r>
              <w:rPr>
                <w:sz w:val="20"/>
              </w:rPr>
              <w:t>5</w:t>
            </w:r>
          </w:p>
        </w:tc>
        <w:tc>
          <w:tcPr>
            <w:tcW w:w="10539" w:type="dxa"/>
            <w:tcBorders>
              <w:top w:val="single" w:sz="4" w:space="0" w:color="000000"/>
              <w:left w:val="single" w:sz="4" w:space="0" w:color="000000"/>
              <w:bottom w:val="single" w:sz="4" w:space="0" w:color="000000"/>
              <w:right w:val="single" w:sz="4" w:space="0" w:color="000000"/>
            </w:tcBorders>
            <w:vAlign w:val="center"/>
          </w:tcPr>
          <w:p w:rsidR="00C338A9" w:rsidRDefault="005A0753">
            <w:pPr>
              <w:jc w:val="both"/>
            </w:pPr>
            <w:r>
              <w:rPr>
                <w:sz w:val="20"/>
              </w:rPr>
              <w:t xml:space="preserve">Bu derste turizm ve turist kavramları, turizmin çeşitleri, turizm </w:t>
            </w:r>
            <w:proofErr w:type="spellStart"/>
            <w:proofErr w:type="gramStart"/>
            <w:r>
              <w:rPr>
                <w:sz w:val="20"/>
              </w:rPr>
              <w:t>endüstrisi,turizm</w:t>
            </w:r>
            <w:proofErr w:type="spellEnd"/>
            <w:proofErr w:type="gramEnd"/>
            <w:r>
              <w:rPr>
                <w:sz w:val="20"/>
              </w:rPr>
              <w:t xml:space="preserve"> işletmeciliği ve özellikleri, seyahat, </w:t>
            </w:r>
            <w:proofErr w:type="spellStart"/>
            <w:r>
              <w:rPr>
                <w:sz w:val="20"/>
              </w:rPr>
              <w:t>konaklama,yeme-içme,rekreasyon,ulaştırma,deniz</w:t>
            </w:r>
            <w:proofErr w:type="spellEnd"/>
            <w:r>
              <w:rPr>
                <w:sz w:val="20"/>
              </w:rPr>
              <w:t xml:space="preserve"> turizmi işletmeleri tanıtım düzeyinde ele alınacaktır.</w:t>
            </w:r>
          </w:p>
        </w:tc>
      </w:tr>
    </w:tbl>
    <w:p w:rsidR="005A0753" w:rsidRDefault="005A0753"/>
    <w:sectPr w:rsidR="005A0753">
      <w:headerReference w:type="even" r:id="rId6"/>
      <w:headerReference w:type="default" r:id="rId7"/>
      <w:headerReference w:type="first" r:id="rId8"/>
      <w:pgSz w:w="16838" w:h="11906" w:orient="landscape"/>
      <w:pgMar w:top="1373" w:right="1440" w:bottom="926" w:left="1440" w:header="71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091" w:rsidRDefault="00327091">
      <w:pPr>
        <w:spacing w:after="0" w:line="240" w:lineRule="auto"/>
      </w:pPr>
      <w:r>
        <w:separator/>
      </w:r>
    </w:p>
  </w:endnote>
  <w:endnote w:type="continuationSeparator" w:id="0">
    <w:p w:rsidR="00327091" w:rsidRDefault="0032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091" w:rsidRDefault="00327091">
      <w:pPr>
        <w:spacing w:after="0" w:line="240" w:lineRule="auto"/>
      </w:pPr>
      <w:r>
        <w:separator/>
      </w:r>
    </w:p>
  </w:footnote>
  <w:footnote w:type="continuationSeparator" w:id="0">
    <w:p w:rsidR="00327091" w:rsidRDefault="00327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1D" w:rsidRDefault="007B661D">
    <w:pPr>
      <w:spacing w:after="0"/>
      <w:ind w:left="-1440" w:right="11513"/>
    </w:pPr>
    <w:r>
      <w:rPr>
        <w:noProof/>
      </w:rPr>
      <w:drawing>
        <wp:anchor distT="0" distB="0" distL="114300" distR="114300" simplePos="0" relativeHeight="251658240" behindDoc="0" locked="0" layoutInCell="1" allowOverlap="0">
          <wp:simplePos x="0" y="0"/>
          <wp:positionH relativeFrom="page">
            <wp:posOffset>457200</wp:posOffset>
          </wp:positionH>
          <wp:positionV relativeFrom="page">
            <wp:posOffset>456101</wp:posOffset>
          </wp:positionV>
          <wp:extent cx="2009758" cy="368129"/>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09758" cy="36812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1D" w:rsidRDefault="007B661D">
    <w:pPr>
      <w:spacing w:after="0"/>
      <w:ind w:left="-1440" w:right="11513"/>
    </w:pPr>
    <w:r>
      <w:rPr>
        <w:noProof/>
      </w:rPr>
      <w:drawing>
        <wp:anchor distT="0" distB="0" distL="114300" distR="114300" simplePos="0" relativeHeight="251659264" behindDoc="0" locked="0" layoutInCell="1" allowOverlap="0">
          <wp:simplePos x="0" y="0"/>
          <wp:positionH relativeFrom="page">
            <wp:posOffset>457200</wp:posOffset>
          </wp:positionH>
          <wp:positionV relativeFrom="page">
            <wp:posOffset>456101</wp:posOffset>
          </wp:positionV>
          <wp:extent cx="2009758" cy="368129"/>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09758" cy="368129"/>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1D" w:rsidRDefault="007B661D">
    <w:pPr>
      <w:spacing w:after="0"/>
      <w:ind w:left="-1440" w:right="11513"/>
    </w:pPr>
    <w:r>
      <w:rPr>
        <w:noProof/>
      </w:rPr>
      <w:drawing>
        <wp:anchor distT="0" distB="0" distL="114300" distR="114300" simplePos="0" relativeHeight="251660288" behindDoc="0" locked="0" layoutInCell="1" allowOverlap="0">
          <wp:simplePos x="0" y="0"/>
          <wp:positionH relativeFrom="page">
            <wp:posOffset>457200</wp:posOffset>
          </wp:positionH>
          <wp:positionV relativeFrom="page">
            <wp:posOffset>456101</wp:posOffset>
          </wp:positionV>
          <wp:extent cx="2009758" cy="368129"/>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09758" cy="36812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A9"/>
    <w:rsid w:val="00037739"/>
    <w:rsid w:val="00061809"/>
    <w:rsid w:val="000E2583"/>
    <w:rsid w:val="002B6DD6"/>
    <w:rsid w:val="002D48E2"/>
    <w:rsid w:val="002E64B6"/>
    <w:rsid w:val="00327091"/>
    <w:rsid w:val="004B37C7"/>
    <w:rsid w:val="0058157B"/>
    <w:rsid w:val="005A0753"/>
    <w:rsid w:val="00655385"/>
    <w:rsid w:val="006B22DA"/>
    <w:rsid w:val="00707A2C"/>
    <w:rsid w:val="007B661D"/>
    <w:rsid w:val="008677EE"/>
    <w:rsid w:val="008D2F67"/>
    <w:rsid w:val="00923FA9"/>
    <w:rsid w:val="009769C2"/>
    <w:rsid w:val="009B4318"/>
    <w:rsid w:val="00B35EE1"/>
    <w:rsid w:val="00B529B4"/>
    <w:rsid w:val="00B800A1"/>
    <w:rsid w:val="00B92BEC"/>
    <w:rsid w:val="00BE0EB2"/>
    <w:rsid w:val="00C338A9"/>
    <w:rsid w:val="00C45D1A"/>
    <w:rsid w:val="00D64802"/>
    <w:rsid w:val="00E55EB7"/>
    <w:rsid w:val="00E818D9"/>
    <w:rsid w:val="00F5460E"/>
    <w:rsid w:val="00F607F1"/>
    <w:rsid w:val="00F63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B152E-11EC-46C9-BA21-FC7D2382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3380</Words>
  <Characters>19272</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Sau</cp:lastModifiedBy>
  <cp:revision>25</cp:revision>
  <dcterms:created xsi:type="dcterms:W3CDTF">2015-05-26T07:17:00Z</dcterms:created>
  <dcterms:modified xsi:type="dcterms:W3CDTF">2016-10-25T05:48:00Z</dcterms:modified>
</cp:coreProperties>
</file>