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BB0E703" w:rsidR="007430DC" w:rsidRPr="007430DC" w:rsidRDefault="009B46AE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B95DA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95DA2">
              <w:rPr>
                <w:rFonts w:ascii="Arial" w:hAnsi="Arial" w:cs="Arial"/>
                <w:color w:val="222222"/>
                <w:shd w:val="clear" w:color="auto" w:fill="FFFFFF"/>
              </w:rPr>
              <w:t>ECS Elektrik A.Ş.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5267C418" w:rsidR="00B95DA2" w:rsidRPr="001522DD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301A">
              <w:rPr>
                <w:rFonts w:ascii="Arial" w:hAnsi="Arial" w:cs="Arial"/>
                <w:color w:val="222222"/>
                <w:shd w:val="clear" w:color="auto" w:fill="FFFFFF"/>
              </w:rPr>
              <w:t>NOSAB 206 Sokak No: 7/2 16140 </w:t>
            </w:r>
            <w:proofErr w:type="gramStart"/>
            <w:r w:rsidRPr="00BC301A">
              <w:rPr>
                <w:rFonts w:ascii="Arial" w:hAnsi="Arial" w:cs="Arial"/>
                <w:color w:val="222222"/>
                <w:shd w:val="clear" w:color="auto" w:fill="FFFFFF"/>
              </w:rPr>
              <w:t>Nilüfer -</w:t>
            </w:r>
            <w:proofErr w:type="gramEnd"/>
            <w:r w:rsidRPr="00BC301A">
              <w:rPr>
                <w:rFonts w:ascii="Arial" w:hAnsi="Arial" w:cs="Arial"/>
                <w:color w:val="222222"/>
                <w:shd w:val="clear" w:color="auto" w:fill="FFFFFF"/>
              </w:rPr>
              <w:t xml:space="preserve"> Bursa / TÜRKİYE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2B28B6F3" w:rsidR="007430DC" w:rsidRPr="007430DC" w:rsidRDefault="00B95DA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pacing w:val="3"/>
                <w:shd w:val="clear" w:color="auto" w:fill="FFFFFF"/>
              </w:rPr>
              <w:t>Özlem ÖZTÜRK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61677311" w:rsidR="001522DD" w:rsidRPr="00B95DA2" w:rsidRDefault="00B95DA2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auto"/>
                  <w:spacing w:val="5"/>
                  <w:sz w:val="22"/>
                  <w:szCs w:val="22"/>
                </w:rPr>
                <w:t>ozlem.ozturk@ecselektrik.com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7747A"/>
    <w:rsid w:val="00D42E25"/>
    <w:rsid w:val="00D913A5"/>
    <w:rsid w:val="00E85FD0"/>
    <w:rsid w:val="00EA0997"/>
    <w:rsid w:val="00EF4D12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lem.ozturk@ecselektr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2022-01-28T22:02:00Z</dcterms:created>
  <dcterms:modified xsi:type="dcterms:W3CDTF">2022-01-28T22:02:00Z</dcterms:modified>
</cp:coreProperties>
</file>