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429C764E" w:rsidR="007430DC" w:rsidRPr="00F11DC4" w:rsidRDefault="00F11DC4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 </w:t>
            </w:r>
            <w:r w:rsidR="00AD58C8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Finartz Bilgi Teknolojileri A. Ş (İstanbul Lokasyonu)</w:t>
            </w:r>
          </w:p>
        </w:tc>
      </w:tr>
      <w:tr w:rsidR="00B95DA2" w:rsidRPr="007430DC" w14:paraId="478AE8C3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162" w14:textId="72DB1B97" w:rsidR="00B95DA2" w:rsidRPr="00AD58C8" w:rsidRDefault="00AD58C8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</w:pPr>
            <w:r w:rsidRPr="00AD58C8">
              <w:rPr>
                <w:rFonts w:asciiTheme="minorHAnsi" w:hAnsiTheme="minorHAnsi" w:cstheme="minorHAnsi"/>
                <w:b w:val="0"/>
                <w:bCs w:val="0"/>
                <w:color w:val="202124"/>
                <w:sz w:val="22"/>
                <w:szCs w:val="22"/>
                <w:shd w:val="clear" w:color="auto" w:fill="FFFFFF"/>
              </w:rPr>
              <w:t>Altunizade, Ord. Prof. Dr. Fahrettin Kerim Gökay Cd. no 25 D:Kat 1, 34662 Üsküdar/İstanbul</w:t>
            </w:r>
          </w:p>
        </w:tc>
      </w:tr>
      <w:tr w:rsidR="00B95DA2" w:rsidRPr="007430DC" w14:paraId="614CBA17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B36" w14:textId="493CD283" w:rsidR="00B95DA2" w:rsidRPr="00AD58C8" w:rsidRDefault="00AD58C8" w:rsidP="00B95DA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532 213 18 26 </w:t>
            </w: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17EF57C7" w:rsidR="007430DC" w:rsidRPr="00AD58C8" w:rsidRDefault="00AD58C8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AD58C8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Ezgi Seyis Sırtlı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1F84D969" w:rsidR="001522DD" w:rsidRPr="00AD58C8" w:rsidRDefault="00AD58C8" w:rsidP="00B95DA2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</w:pPr>
            <w:r w:rsidRPr="00AD58C8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>ezgi.seyis@finartz.com</w:t>
            </w:r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F94F9" w14:textId="77777777" w:rsidR="008863B8" w:rsidRDefault="008863B8" w:rsidP="00886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96">
        <w:rPr>
          <w:rFonts w:ascii="Times New Roman" w:hAnsi="Times New Roman" w:cs="Times New Roman"/>
          <w:b/>
          <w:sz w:val="24"/>
          <w:szCs w:val="24"/>
        </w:rPr>
        <w:t>STAJ İLANI</w:t>
      </w:r>
    </w:p>
    <w:p w14:paraId="6A030EE3" w14:textId="73642E23" w:rsidR="008863B8" w:rsidRPr="00470C5F" w:rsidRDefault="008863B8" w:rsidP="008863B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İnsan Kaynakları Bölümünde tüm İnsan Kaynakları süreçlerine (İşe Alım, Eğitim, ve Gelişim, Sosyal Faaliyetler,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Özlük,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doküman kayıt, arşivleme vs.) destek olmak üzere,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staj zorunluluğu bulunan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ya da gönüllü staj yapmak isteyen,</w:t>
      </w:r>
    </w:p>
    <w:p w14:paraId="125F132D" w14:textId="77777777" w:rsidR="008863B8" w:rsidRPr="006727B2" w:rsidRDefault="008863B8" w:rsidP="008863B8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727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Üniversitelerin ilgili bölümlerinde öğrenimine devam eden (tercihen İşletme/Endüstri Mühendisliği, İşletme, İktisat ve ÇEKO vb. bölümlerinde öğrenci)</w:t>
      </w:r>
    </w:p>
    <w:p w14:paraId="646F70B9" w14:textId="77777777" w:rsidR="008863B8" w:rsidRPr="00021D16" w:rsidRDefault="008863B8" w:rsidP="008863B8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727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MS Office programlarını etkin olarak kullanabilen,</w:t>
      </w:r>
    </w:p>
    <w:p w14:paraId="22445F12" w14:textId="77777777" w:rsidR="008863B8" w:rsidRPr="006727B2" w:rsidRDefault="008863B8" w:rsidP="008863B8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727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Sözlü iletişim yeteneği kuvvetli, analitik düşünme yeteneğine sahip,</w:t>
      </w:r>
    </w:p>
    <w:p w14:paraId="340004AA" w14:textId="77777777" w:rsidR="008863B8" w:rsidRPr="006727B2" w:rsidRDefault="008863B8" w:rsidP="008863B8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727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İkna, problem çözme, planlama ve organizasyon becerilerine sahip, takım çalışmasına yatkın,</w:t>
      </w:r>
    </w:p>
    <w:p w14:paraId="7FBFC066" w14:textId="77777777" w:rsidR="008863B8" w:rsidRPr="006727B2" w:rsidRDefault="008863B8" w:rsidP="008863B8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727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Öğrenmeye ve kendini geliştirmeye açık,</w:t>
      </w:r>
    </w:p>
    <w:p w14:paraId="7A4516AA" w14:textId="77777777" w:rsidR="008863B8" w:rsidRDefault="008863B8" w:rsidP="008863B8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727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Haftanın 3 günü tam zamanlı olmak üzere uzun dönem stajyer olarak görev alabilecek,</w:t>
      </w:r>
    </w:p>
    <w:p w14:paraId="478383A6" w14:textId="77777777" w:rsidR="008863B8" w:rsidRPr="006727B2" w:rsidRDefault="008863B8" w:rsidP="008863B8">
      <w:pPr>
        <w:pStyle w:val="ListeParagra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1B5E55F1" w14:textId="77777777" w:rsidR="008863B8" w:rsidRDefault="008863B8" w:rsidP="008863B8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F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Dinamik bir çalışma ortamına uyum sağlayabilecek, takım arkadaşı arayışı içerisindeyiz.</w:t>
      </w: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132"/>
    <w:multiLevelType w:val="hybridMultilevel"/>
    <w:tmpl w:val="125A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221019">
    <w:abstractNumId w:val="1"/>
  </w:num>
  <w:num w:numId="2" w16cid:durableId="50779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45BFC"/>
    <w:rsid w:val="000842C3"/>
    <w:rsid w:val="001522DD"/>
    <w:rsid w:val="001D302B"/>
    <w:rsid w:val="00232F56"/>
    <w:rsid w:val="00273202"/>
    <w:rsid w:val="00277CA8"/>
    <w:rsid w:val="00295D73"/>
    <w:rsid w:val="00311CB4"/>
    <w:rsid w:val="00363522"/>
    <w:rsid w:val="003A46FC"/>
    <w:rsid w:val="003A5DAF"/>
    <w:rsid w:val="003D160F"/>
    <w:rsid w:val="00455433"/>
    <w:rsid w:val="00640742"/>
    <w:rsid w:val="00652C79"/>
    <w:rsid w:val="007430DC"/>
    <w:rsid w:val="007731D3"/>
    <w:rsid w:val="00786BD9"/>
    <w:rsid w:val="007D08EA"/>
    <w:rsid w:val="007E5ECB"/>
    <w:rsid w:val="008863B8"/>
    <w:rsid w:val="0094455D"/>
    <w:rsid w:val="00995397"/>
    <w:rsid w:val="009A7A96"/>
    <w:rsid w:val="009B46AE"/>
    <w:rsid w:val="009D1508"/>
    <w:rsid w:val="009F02D6"/>
    <w:rsid w:val="00A3557F"/>
    <w:rsid w:val="00A45D48"/>
    <w:rsid w:val="00A85B09"/>
    <w:rsid w:val="00AD4564"/>
    <w:rsid w:val="00AD58C8"/>
    <w:rsid w:val="00B42C5D"/>
    <w:rsid w:val="00B91603"/>
    <w:rsid w:val="00B95DA2"/>
    <w:rsid w:val="00C7747A"/>
    <w:rsid w:val="00D42E25"/>
    <w:rsid w:val="00D913A5"/>
    <w:rsid w:val="00E85FD0"/>
    <w:rsid w:val="00EA0997"/>
    <w:rsid w:val="00EF4D12"/>
    <w:rsid w:val="00F11DC4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ofis4 finartz</cp:lastModifiedBy>
  <cp:revision>6</cp:revision>
  <dcterms:created xsi:type="dcterms:W3CDTF">2022-01-28T22:02:00Z</dcterms:created>
  <dcterms:modified xsi:type="dcterms:W3CDTF">2022-11-10T14:30:00Z</dcterms:modified>
</cp:coreProperties>
</file>